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35F1" w14:textId="77777777" w:rsidR="006E6C79" w:rsidRPr="0071146D" w:rsidRDefault="00AD1752" w:rsidP="00B065B3">
      <w:pPr>
        <w:pStyle w:val="BodyText"/>
        <w:ind w:left="90"/>
        <w:rPr>
          <w:rFonts w:ascii="Arial" w:hAnsi="Arial" w:cs="Arial"/>
          <w:sz w:val="20"/>
        </w:rPr>
      </w:pPr>
      <w:r w:rsidRPr="0071146D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7BACC09" wp14:editId="02FBA0A3">
            <wp:simplePos x="0" y="0"/>
            <wp:positionH relativeFrom="column">
              <wp:posOffset>55880</wp:posOffset>
            </wp:positionH>
            <wp:positionV relativeFrom="paragraph">
              <wp:posOffset>0</wp:posOffset>
            </wp:positionV>
            <wp:extent cx="1765495" cy="112050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495" cy="112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CB7F3" w14:textId="36EA3105" w:rsidR="008E5475" w:rsidRDefault="00AD1752" w:rsidP="008E5475">
      <w:pPr>
        <w:pStyle w:val="Title"/>
        <w:jc w:val="center"/>
        <w:rPr>
          <w:rFonts w:ascii="Arial" w:hAnsi="Arial" w:cs="Arial"/>
        </w:rPr>
      </w:pPr>
      <w:r w:rsidRPr="0071146D">
        <w:rPr>
          <w:rFonts w:ascii="Arial" w:hAnsi="Arial" w:cs="Arial"/>
        </w:rPr>
        <w:t>Massey</w:t>
      </w:r>
      <w:r w:rsidR="00EC77DB">
        <w:rPr>
          <w:rFonts w:ascii="Arial" w:hAnsi="Arial" w:cs="Arial"/>
        </w:rPr>
        <w:t xml:space="preserve"> Comprehensive</w:t>
      </w:r>
      <w:r w:rsidRPr="0071146D">
        <w:rPr>
          <w:rFonts w:ascii="Arial" w:hAnsi="Arial" w:cs="Arial"/>
        </w:rPr>
        <w:t xml:space="preserve"> Cancer Center</w:t>
      </w:r>
    </w:p>
    <w:p w14:paraId="3F3B8897" w14:textId="271F7C9F" w:rsidR="006E6C79" w:rsidRPr="0071146D" w:rsidRDefault="00AD1752" w:rsidP="008E5475">
      <w:pPr>
        <w:pStyle w:val="Title"/>
        <w:jc w:val="center"/>
        <w:rPr>
          <w:rFonts w:ascii="Arial" w:hAnsi="Arial" w:cs="Arial"/>
        </w:rPr>
      </w:pPr>
      <w:r w:rsidRPr="0071146D">
        <w:rPr>
          <w:rFonts w:ascii="Arial" w:hAnsi="Arial" w:cs="Arial"/>
        </w:rPr>
        <w:t>Virginia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Commonwealth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University</w:t>
      </w:r>
    </w:p>
    <w:p w14:paraId="6853A640" w14:textId="77777777" w:rsidR="007D5C04" w:rsidRDefault="00AD1752">
      <w:pPr>
        <w:pStyle w:val="Title"/>
        <w:jc w:val="center"/>
        <w:rPr>
          <w:rFonts w:ascii="Arial" w:hAnsi="Arial" w:cs="Arial"/>
          <w:spacing w:val="-13"/>
        </w:rPr>
      </w:pPr>
      <w:r w:rsidRPr="0071146D">
        <w:rPr>
          <w:rFonts w:ascii="Arial" w:hAnsi="Arial" w:cs="Arial"/>
        </w:rPr>
        <w:t>American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Cancer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Society</w:t>
      </w:r>
      <w:r w:rsidRPr="0071146D">
        <w:rPr>
          <w:rFonts w:ascii="Arial" w:hAnsi="Arial" w:cs="Arial"/>
          <w:spacing w:val="-13"/>
        </w:rPr>
        <w:t xml:space="preserve"> </w:t>
      </w:r>
    </w:p>
    <w:p w14:paraId="69F3D654" w14:textId="160C1378" w:rsidR="006E6C79" w:rsidRDefault="00AD1752">
      <w:pPr>
        <w:pStyle w:val="Title"/>
        <w:jc w:val="center"/>
        <w:rPr>
          <w:rFonts w:ascii="Arial" w:hAnsi="Arial" w:cs="Arial"/>
          <w:spacing w:val="-4"/>
        </w:rPr>
      </w:pPr>
      <w:r w:rsidRPr="0071146D">
        <w:rPr>
          <w:rFonts w:ascii="Arial" w:hAnsi="Arial" w:cs="Arial"/>
        </w:rPr>
        <w:t>Institutional</w:t>
      </w:r>
      <w:r w:rsidRPr="0071146D">
        <w:rPr>
          <w:rFonts w:ascii="Arial" w:hAnsi="Arial" w:cs="Arial"/>
          <w:spacing w:val="-9"/>
        </w:rPr>
        <w:t xml:space="preserve"> </w:t>
      </w:r>
      <w:r w:rsidRPr="0071146D">
        <w:rPr>
          <w:rFonts w:ascii="Arial" w:hAnsi="Arial" w:cs="Arial"/>
        </w:rPr>
        <w:t>Research</w:t>
      </w:r>
      <w:r w:rsidRPr="0071146D">
        <w:rPr>
          <w:rFonts w:ascii="Arial" w:hAnsi="Arial" w:cs="Arial"/>
          <w:spacing w:val="-9"/>
        </w:rPr>
        <w:t xml:space="preserve"> </w:t>
      </w:r>
      <w:r w:rsidRPr="0071146D">
        <w:rPr>
          <w:rFonts w:ascii="Arial" w:hAnsi="Arial" w:cs="Arial"/>
        </w:rPr>
        <w:t>Grant</w:t>
      </w:r>
      <w:r w:rsidRPr="0071146D">
        <w:rPr>
          <w:rFonts w:ascii="Arial" w:hAnsi="Arial" w:cs="Arial"/>
          <w:spacing w:val="-8"/>
        </w:rPr>
        <w:t xml:space="preserve"> </w:t>
      </w:r>
      <w:r w:rsidRPr="0071146D">
        <w:rPr>
          <w:rFonts w:ascii="Arial" w:hAnsi="Arial" w:cs="Arial"/>
        </w:rPr>
        <w:t>(ACS-</w:t>
      </w:r>
      <w:r w:rsidRPr="0071146D">
        <w:rPr>
          <w:rFonts w:ascii="Arial" w:hAnsi="Arial" w:cs="Arial"/>
          <w:spacing w:val="-4"/>
        </w:rPr>
        <w:t>IRG)</w:t>
      </w:r>
    </w:p>
    <w:p w14:paraId="7636A019" w14:textId="77777777" w:rsidR="00B065B3" w:rsidRDefault="00B065B3" w:rsidP="0074071D">
      <w:pPr>
        <w:pStyle w:val="Title"/>
        <w:rPr>
          <w:rFonts w:ascii="Arial" w:hAnsi="Arial" w:cs="Arial"/>
          <w:spacing w:val="-4"/>
        </w:rPr>
      </w:pPr>
    </w:p>
    <w:p w14:paraId="1E1AB4AD" w14:textId="65DB765E" w:rsidR="006E6C79" w:rsidRPr="0071146D" w:rsidRDefault="00AD1752" w:rsidP="00776892">
      <w:pPr>
        <w:pStyle w:val="BodyText"/>
        <w:spacing w:before="117"/>
        <w:rPr>
          <w:rFonts w:ascii="Arial" w:hAnsi="Arial" w:cs="Arial"/>
        </w:rPr>
      </w:pPr>
      <w:r w:rsidRPr="0071146D">
        <w:rPr>
          <w:rFonts w:ascii="Arial" w:hAnsi="Arial" w:cs="Arial"/>
        </w:rPr>
        <w:t>Massey</w:t>
      </w:r>
      <w:r w:rsidRPr="0071146D">
        <w:rPr>
          <w:rFonts w:ascii="Arial" w:hAnsi="Arial" w:cs="Arial"/>
          <w:spacing w:val="-1"/>
        </w:rPr>
        <w:t xml:space="preserve"> </w:t>
      </w:r>
      <w:r w:rsidR="00EC77DB">
        <w:rPr>
          <w:rFonts w:ascii="Arial" w:hAnsi="Arial" w:cs="Arial"/>
          <w:spacing w:val="-1"/>
        </w:rPr>
        <w:t xml:space="preserve">Comprehensive </w:t>
      </w:r>
      <w:r w:rsidRPr="0071146D">
        <w:rPr>
          <w:rFonts w:ascii="Arial" w:hAnsi="Arial" w:cs="Arial"/>
        </w:rPr>
        <w:t>Cancer</w:t>
      </w:r>
      <w:r w:rsidRPr="0071146D">
        <w:rPr>
          <w:rFonts w:ascii="Arial" w:hAnsi="Arial" w:cs="Arial"/>
          <w:spacing w:val="-2"/>
        </w:rPr>
        <w:t xml:space="preserve"> </w:t>
      </w:r>
      <w:r w:rsidRPr="0071146D">
        <w:rPr>
          <w:rFonts w:ascii="Arial" w:hAnsi="Arial" w:cs="Arial"/>
        </w:rPr>
        <w:t>Center</w:t>
      </w:r>
      <w:r w:rsidRPr="0071146D">
        <w:rPr>
          <w:rFonts w:ascii="Arial" w:hAnsi="Arial" w:cs="Arial"/>
          <w:spacing w:val="-4"/>
        </w:rPr>
        <w:t xml:space="preserve"> </w:t>
      </w:r>
      <w:r w:rsidR="0038003C">
        <w:rPr>
          <w:rFonts w:ascii="Arial" w:hAnsi="Arial" w:cs="Arial"/>
          <w:spacing w:val="-4"/>
        </w:rPr>
        <w:t xml:space="preserve">(Massey) </w:t>
      </w:r>
      <w:r w:rsidRPr="0071146D">
        <w:rPr>
          <w:rFonts w:ascii="Arial" w:hAnsi="Arial" w:cs="Arial"/>
        </w:rPr>
        <w:t>announces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the</w:t>
      </w:r>
      <w:r w:rsidRPr="0071146D">
        <w:rPr>
          <w:rFonts w:ascii="Arial" w:hAnsi="Arial" w:cs="Arial"/>
          <w:spacing w:val="-1"/>
        </w:rPr>
        <w:t xml:space="preserve"> </w:t>
      </w:r>
      <w:r w:rsidRPr="0071146D">
        <w:rPr>
          <w:rFonts w:ascii="Arial" w:hAnsi="Arial" w:cs="Arial"/>
        </w:rPr>
        <w:t>availability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of</w:t>
      </w:r>
      <w:r w:rsidRPr="0071146D">
        <w:rPr>
          <w:rFonts w:ascii="Arial" w:hAnsi="Arial" w:cs="Arial"/>
          <w:spacing w:val="-4"/>
        </w:rPr>
        <w:t xml:space="preserve"> </w:t>
      </w:r>
      <w:r w:rsidR="00B065B3">
        <w:rPr>
          <w:rFonts w:ascii="Arial" w:hAnsi="Arial" w:cs="Arial"/>
          <w:spacing w:val="-4"/>
        </w:rPr>
        <w:t xml:space="preserve">the </w:t>
      </w:r>
      <w:r w:rsidRPr="0071146D">
        <w:rPr>
          <w:rFonts w:ascii="Arial" w:hAnsi="Arial" w:cs="Arial"/>
        </w:rPr>
        <w:t>American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Cancer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Society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Institutional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Research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Grant</w:t>
      </w:r>
      <w:r w:rsidR="00B065B3">
        <w:rPr>
          <w:rFonts w:ascii="Arial" w:hAnsi="Arial" w:cs="Arial"/>
        </w:rPr>
        <w:t xml:space="preserve"> (ACS-IRG)</w:t>
      </w:r>
      <w:r w:rsidRPr="0071146D">
        <w:rPr>
          <w:rFonts w:ascii="Arial" w:hAnsi="Arial" w:cs="Arial"/>
          <w:spacing w:val="-2"/>
        </w:rPr>
        <w:t xml:space="preserve"> </w:t>
      </w:r>
      <w:r w:rsidRPr="0071146D">
        <w:rPr>
          <w:rFonts w:ascii="Arial" w:hAnsi="Arial" w:cs="Arial"/>
        </w:rPr>
        <w:t>for</w:t>
      </w:r>
      <w:r w:rsidRPr="0071146D">
        <w:rPr>
          <w:rFonts w:ascii="Arial" w:hAnsi="Arial" w:cs="Arial"/>
          <w:spacing w:val="-2"/>
        </w:rPr>
        <w:t xml:space="preserve"> </w:t>
      </w:r>
      <w:r w:rsidR="00EC564B" w:rsidRPr="0071146D">
        <w:rPr>
          <w:rFonts w:ascii="Arial" w:hAnsi="Arial" w:cs="Arial"/>
        </w:rPr>
        <w:t>early-stage investigators</w:t>
      </w:r>
      <w:r w:rsidR="00D819DC">
        <w:rPr>
          <w:rFonts w:ascii="Arial" w:hAnsi="Arial" w:cs="Arial"/>
        </w:rPr>
        <w:t xml:space="preserve"> at </w:t>
      </w:r>
      <w:r w:rsidR="00717B00" w:rsidRPr="00717B00">
        <w:rPr>
          <w:rFonts w:ascii="Arial" w:hAnsi="Arial" w:cs="Arial"/>
        </w:rPr>
        <w:t xml:space="preserve">Virginia Commonwealth University </w:t>
      </w:r>
      <w:r w:rsidR="009C382A">
        <w:rPr>
          <w:rFonts w:ascii="Arial" w:hAnsi="Arial" w:cs="Arial"/>
        </w:rPr>
        <w:t>(VCU)</w:t>
      </w:r>
      <w:r w:rsidR="00D819DC">
        <w:rPr>
          <w:rFonts w:ascii="Arial" w:hAnsi="Arial" w:cs="Arial"/>
        </w:rPr>
        <w:t xml:space="preserve"> and </w:t>
      </w:r>
      <w:r w:rsidR="00717B00" w:rsidRPr="00717B00">
        <w:rPr>
          <w:rFonts w:ascii="Arial" w:hAnsi="Arial" w:cs="Arial"/>
        </w:rPr>
        <w:t>Virginia State University</w:t>
      </w:r>
      <w:r w:rsidR="00717B00">
        <w:rPr>
          <w:rFonts w:ascii="Arial" w:hAnsi="Arial" w:cs="Arial"/>
        </w:rPr>
        <w:t xml:space="preserve"> (VSU) </w:t>
      </w:r>
      <w:r w:rsidRPr="0071146D">
        <w:rPr>
          <w:rFonts w:ascii="Arial" w:hAnsi="Arial" w:cs="Arial"/>
        </w:rPr>
        <w:t>to conduct cancer-related research projects.</w:t>
      </w:r>
    </w:p>
    <w:p w14:paraId="019207A0" w14:textId="77777777" w:rsidR="006E6C79" w:rsidRPr="0071146D" w:rsidRDefault="00AD1752" w:rsidP="00776892">
      <w:pPr>
        <w:spacing w:before="120"/>
        <w:rPr>
          <w:rFonts w:ascii="Arial" w:hAnsi="Arial" w:cs="Arial"/>
          <w:b/>
        </w:rPr>
      </w:pPr>
      <w:r w:rsidRPr="0071146D">
        <w:rPr>
          <w:rFonts w:ascii="Arial" w:hAnsi="Arial" w:cs="Arial"/>
          <w:b/>
          <w:u w:val="single"/>
        </w:rPr>
        <w:t>Investigator</w:t>
      </w:r>
      <w:r w:rsidRPr="0071146D">
        <w:rPr>
          <w:rFonts w:ascii="Arial" w:hAnsi="Arial" w:cs="Arial"/>
          <w:b/>
          <w:spacing w:val="-12"/>
          <w:u w:val="single"/>
        </w:rPr>
        <w:t xml:space="preserve"> </w:t>
      </w:r>
      <w:r w:rsidRPr="0071146D">
        <w:rPr>
          <w:rFonts w:ascii="Arial" w:hAnsi="Arial" w:cs="Arial"/>
          <w:b/>
          <w:spacing w:val="-2"/>
          <w:u w:val="single"/>
        </w:rPr>
        <w:t>Eligibility</w:t>
      </w:r>
    </w:p>
    <w:p w14:paraId="5B1B1B2F" w14:textId="443B2913" w:rsidR="00A25E3A" w:rsidRDefault="00AD1752" w:rsidP="0074071D">
      <w:pPr>
        <w:pStyle w:val="ListParagraph"/>
        <w:numPr>
          <w:ilvl w:val="0"/>
          <w:numId w:val="9"/>
        </w:numPr>
        <w:tabs>
          <w:tab w:val="left" w:pos="719"/>
          <w:tab w:val="left" w:pos="720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 xml:space="preserve">Only </w:t>
      </w:r>
      <w:r w:rsidR="00EC564B" w:rsidRPr="0071146D">
        <w:rPr>
          <w:rFonts w:ascii="Arial" w:hAnsi="Arial" w:cs="Arial"/>
        </w:rPr>
        <w:t xml:space="preserve">early-stage </w:t>
      </w:r>
      <w:r w:rsidRPr="0071146D">
        <w:rPr>
          <w:rFonts w:ascii="Arial" w:hAnsi="Arial" w:cs="Arial"/>
        </w:rPr>
        <w:t>faculty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members are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eligible for an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 xml:space="preserve">ACS-IRG pilot award. </w:t>
      </w:r>
      <w:r w:rsidR="00EC564B" w:rsidRPr="0071146D">
        <w:rPr>
          <w:rFonts w:ascii="Arial" w:hAnsi="Arial" w:cs="Arial"/>
        </w:rPr>
        <w:t xml:space="preserve">Early-stage </w:t>
      </w:r>
      <w:r w:rsidR="004A2812">
        <w:rPr>
          <w:rFonts w:ascii="Arial" w:hAnsi="Arial" w:cs="Arial"/>
        </w:rPr>
        <w:t xml:space="preserve">Investigators </w:t>
      </w:r>
      <w:r w:rsidRPr="0071146D">
        <w:rPr>
          <w:rFonts w:ascii="Arial" w:hAnsi="Arial" w:cs="Arial"/>
        </w:rPr>
        <w:t xml:space="preserve">are faculty within </w:t>
      </w:r>
      <w:r w:rsidR="00B065B3">
        <w:rPr>
          <w:rFonts w:ascii="Arial" w:hAnsi="Arial" w:cs="Arial"/>
        </w:rPr>
        <w:t>six</w:t>
      </w:r>
      <w:r w:rsidRPr="0071146D">
        <w:rPr>
          <w:rFonts w:ascii="Arial" w:hAnsi="Arial" w:cs="Arial"/>
        </w:rPr>
        <w:t xml:space="preserve"> years of their first independent faculty appointment or equivalent (e.g.,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Assistant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Professor,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Research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Assistant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Professor).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individual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who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is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currently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Instructor</w:t>
      </w:r>
      <w:r w:rsidR="00A25E3A">
        <w:rPr>
          <w:rFonts w:ascii="Arial" w:hAnsi="Arial" w:cs="Arial"/>
        </w:rPr>
        <w:t>/Postdoctoral Trainee</w:t>
      </w:r>
      <w:r w:rsidRPr="0071146D">
        <w:rPr>
          <w:rFonts w:ascii="Arial" w:hAnsi="Arial" w:cs="Arial"/>
        </w:rPr>
        <w:t>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but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will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appointed as an Assistant Professor by the award date is also eligible (a letter from the Department Chair is required).</w:t>
      </w:r>
    </w:p>
    <w:p w14:paraId="0CA96494" w14:textId="77777777" w:rsidR="00BE215D" w:rsidRPr="0071146D" w:rsidRDefault="00BE215D" w:rsidP="0074071D">
      <w:pPr>
        <w:pStyle w:val="ListParagraph"/>
        <w:numPr>
          <w:ilvl w:val="0"/>
          <w:numId w:val="9"/>
        </w:numPr>
        <w:tabs>
          <w:tab w:val="left" w:pos="718"/>
          <w:tab w:val="left" w:pos="719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>The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applicant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does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not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have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to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tenure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track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faculty</w:t>
      </w:r>
      <w:r w:rsidRPr="0074071D">
        <w:rPr>
          <w:rFonts w:ascii="Arial" w:hAnsi="Arial" w:cs="Arial"/>
        </w:rPr>
        <w:t xml:space="preserve"> member.</w:t>
      </w:r>
    </w:p>
    <w:p w14:paraId="598445F3" w14:textId="77777777" w:rsidR="00BE215D" w:rsidRPr="0071146D" w:rsidRDefault="00BE215D" w:rsidP="0074071D">
      <w:pPr>
        <w:pStyle w:val="ListParagraph"/>
        <w:numPr>
          <w:ilvl w:val="0"/>
          <w:numId w:val="9"/>
        </w:numPr>
        <w:tabs>
          <w:tab w:val="left" w:pos="718"/>
          <w:tab w:val="left" w:pos="719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>The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applicant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must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independent</w:t>
      </w:r>
      <w:r w:rsidRPr="0074071D">
        <w:rPr>
          <w:rFonts w:ascii="Arial" w:hAnsi="Arial" w:cs="Arial"/>
        </w:rPr>
        <w:t xml:space="preserve"> investigator.</w:t>
      </w:r>
    </w:p>
    <w:p w14:paraId="5A3B3022" w14:textId="22C668D4" w:rsidR="006E6C79" w:rsidRPr="0071146D" w:rsidRDefault="00AD1752" w:rsidP="0074071D">
      <w:pPr>
        <w:pStyle w:val="ListParagraph"/>
        <w:numPr>
          <w:ilvl w:val="0"/>
          <w:numId w:val="9"/>
        </w:numPr>
        <w:tabs>
          <w:tab w:val="left" w:pos="719"/>
          <w:tab w:val="left" w:pos="720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>Investigators who have already received a peer-reviewed national research grant are not eligible to apply</w:t>
      </w:r>
      <w:r w:rsidR="00B065B3">
        <w:rPr>
          <w:rFonts w:ascii="Arial" w:hAnsi="Arial" w:cs="Arial"/>
        </w:rPr>
        <w:t xml:space="preserve"> ($250,000+/year)</w:t>
      </w:r>
      <w:r w:rsidRPr="0071146D">
        <w:rPr>
          <w:rFonts w:ascii="Arial" w:hAnsi="Arial" w:cs="Arial"/>
        </w:rPr>
        <w:t>. NIH</w:t>
      </w:r>
      <w:r w:rsidR="009D240E">
        <w:rPr>
          <w:rFonts w:ascii="Arial" w:hAnsi="Arial" w:cs="Arial"/>
        </w:rPr>
        <w:t xml:space="preserve"> and other types of</w:t>
      </w:r>
      <w:r w:rsidRPr="0071146D">
        <w:rPr>
          <w:rFonts w:ascii="Arial" w:hAnsi="Arial" w:cs="Arial"/>
        </w:rPr>
        <w:t xml:space="preserve"> Career Development awards do not count as peer-reviewed national research grants for this purpose.</w:t>
      </w:r>
    </w:p>
    <w:p w14:paraId="69C9B2FF" w14:textId="0B623E9E" w:rsidR="006E6C79" w:rsidRPr="0071146D" w:rsidRDefault="00AD1752" w:rsidP="0074071D">
      <w:pPr>
        <w:pStyle w:val="ListParagraph"/>
        <w:numPr>
          <w:ilvl w:val="0"/>
          <w:numId w:val="9"/>
        </w:numPr>
        <w:tabs>
          <w:tab w:val="left" w:pos="718"/>
          <w:tab w:val="left" w:pos="719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>Citizens, non-citizen nationals, and permanent residents of the United States and its possessions or territories are eligible.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Recipients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are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not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required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to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US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citizens;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however,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they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must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hold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visa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that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will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allow</w:t>
      </w:r>
      <w:r w:rsidRPr="0074071D">
        <w:rPr>
          <w:rFonts w:ascii="Arial" w:hAnsi="Arial" w:cs="Arial"/>
        </w:rPr>
        <w:t xml:space="preserve"> </w:t>
      </w:r>
      <w:r w:rsidR="00B065B3">
        <w:rPr>
          <w:rFonts w:ascii="Arial" w:hAnsi="Arial" w:cs="Arial"/>
        </w:rPr>
        <w:t>them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to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remain in the US long enough to complete the ACS-IRG pilot project.</w:t>
      </w:r>
    </w:p>
    <w:p w14:paraId="79E4DA2B" w14:textId="4ED9960D" w:rsidR="006E6C79" w:rsidRPr="0071146D" w:rsidRDefault="00AD1752" w:rsidP="0074071D">
      <w:pPr>
        <w:pStyle w:val="ListParagraph"/>
        <w:numPr>
          <w:ilvl w:val="0"/>
          <w:numId w:val="9"/>
        </w:numPr>
        <w:tabs>
          <w:tab w:val="left" w:pos="718"/>
          <w:tab w:val="left" w:pos="719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>Investigators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who have previously been funded through the ACS-IRG</w:t>
      </w:r>
      <w:r w:rsidR="00BE215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 xml:space="preserve">and who </w:t>
      </w:r>
      <w:r w:rsidR="00BE215D">
        <w:rPr>
          <w:rFonts w:ascii="Arial" w:hAnsi="Arial" w:cs="Arial"/>
        </w:rPr>
        <w:t>have not</w:t>
      </w:r>
      <w:r w:rsidRPr="0071146D">
        <w:rPr>
          <w:rFonts w:ascii="Arial" w:hAnsi="Arial" w:cs="Arial"/>
        </w:rPr>
        <w:t xml:space="preserve"> </w:t>
      </w:r>
      <w:r w:rsidR="00DB167F" w:rsidRPr="0071146D">
        <w:rPr>
          <w:rFonts w:ascii="Arial" w:hAnsi="Arial" w:cs="Arial"/>
        </w:rPr>
        <w:t>obtained</w:t>
      </w:r>
      <w:r w:rsidRPr="0071146D">
        <w:rPr>
          <w:rFonts w:ascii="Arial" w:hAnsi="Arial" w:cs="Arial"/>
        </w:rPr>
        <w:t xml:space="preserve"> national funding for the</w:t>
      </w:r>
      <w:r w:rsidR="00BE215D">
        <w:rPr>
          <w:rFonts w:ascii="Arial" w:hAnsi="Arial" w:cs="Arial"/>
        </w:rPr>
        <w:t xml:space="preserve">ir research </w:t>
      </w:r>
      <w:r w:rsidRPr="0071146D">
        <w:rPr>
          <w:rFonts w:ascii="Arial" w:hAnsi="Arial" w:cs="Arial"/>
        </w:rPr>
        <w:t>may request an additional year of ACS-IRG funding. In order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to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obtain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 second-year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funding,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research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must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be performed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on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same project.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New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specific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aims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can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be proposed, but it must be a continuation of the original project</w:t>
      </w:r>
      <w:r w:rsidR="00B065B3">
        <w:rPr>
          <w:rFonts w:ascii="Arial" w:hAnsi="Arial" w:cs="Arial"/>
        </w:rPr>
        <w:t xml:space="preserve"> with the same title</w:t>
      </w:r>
      <w:r w:rsidRPr="0071146D">
        <w:rPr>
          <w:rFonts w:ascii="Arial" w:hAnsi="Arial" w:cs="Arial"/>
        </w:rPr>
        <w:t xml:space="preserve">. The </w:t>
      </w:r>
      <w:r w:rsidR="00E67A25">
        <w:rPr>
          <w:rFonts w:ascii="Arial" w:hAnsi="Arial" w:cs="Arial"/>
        </w:rPr>
        <w:t>ACS-</w:t>
      </w:r>
      <w:r w:rsidRPr="0071146D">
        <w:rPr>
          <w:rFonts w:ascii="Arial" w:hAnsi="Arial" w:cs="Arial"/>
        </w:rPr>
        <w:t>IRG review committee will require and review a progress report when considering the application for continued funding.</w:t>
      </w:r>
    </w:p>
    <w:p w14:paraId="5B929549" w14:textId="7522CF17" w:rsidR="00AD1752" w:rsidRPr="0071146D" w:rsidRDefault="00AD1752" w:rsidP="0074071D">
      <w:pPr>
        <w:pStyle w:val="ListParagraph"/>
        <w:numPr>
          <w:ilvl w:val="0"/>
          <w:numId w:val="9"/>
        </w:numPr>
        <w:tabs>
          <w:tab w:val="left" w:pos="718"/>
          <w:tab w:val="left" w:pos="719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 xml:space="preserve">Each applicant is required to consult with a biostatistician as part of the proposal to assist with design and statistical methods if applicable. Please contact Dr. </w:t>
      </w:r>
      <w:r w:rsidR="000521D2" w:rsidRPr="0071146D">
        <w:rPr>
          <w:rFonts w:ascii="Arial" w:hAnsi="Arial" w:cs="Arial"/>
        </w:rPr>
        <w:t>Nolan Wages</w:t>
      </w:r>
      <w:r w:rsidRPr="0071146D">
        <w:rPr>
          <w:rFonts w:ascii="Arial" w:hAnsi="Arial" w:cs="Arial"/>
        </w:rPr>
        <w:t xml:space="preserve"> </w:t>
      </w:r>
      <w:r w:rsidR="000521D2" w:rsidRPr="0071146D">
        <w:rPr>
          <w:rFonts w:ascii="Arial" w:hAnsi="Arial" w:cs="Arial"/>
        </w:rPr>
        <w:t>(</w:t>
      </w:r>
      <w:hyperlink r:id="rId8" w:history="1">
        <w:r w:rsidR="000521D2" w:rsidRPr="0071146D">
          <w:rPr>
            <w:rStyle w:val="Hyperlink"/>
            <w:rFonts w:ascii="Arial" w:hAnsi="Arial" w:cs="Arial"/>
          </w:rPr>
          <w:t>wagesn@vcu.edu</w:t>
        </w:r>
      </w:hyperlink>
      <w:r w:rsidRPr="0071146D">
        <w:rPr>
          <w:rFonts w:ascii="Arial" w:hAnsi="Arial" w:cs="Arial"/>
        </w:rPr>
        <w:t>), director of the M</w:t>
      </w:r>
      <w:r w:rsidR="00C633D9">
        <w:rPr>
          <w:rFonts w:ascii="Arial" w:hAnsi="Arial" w:cs="Arial"/>
        </w:rPr>
        <w:t>assey</w:t>
      </w:r>
      <w:r w:rsidRPr="0071146D">
        <w:rPr>
          <w:rFonts w:ascii="Arial" w:hAnsi="Arial" w:cs="Arial"/>
        </w:rPr>
        <w:t xml:space="preserve"> Biostatistics Shared Resource, as soon as possible or visit the Biostatistics Shared Resource.</w:t>
      </w:r>
    </w:p>
    <w:p w14:paraId="2176007E" w14:textId="645231CA" w:rsidR="00AD1752" w:rsidRPr="0071146D" w:rsidRDefault="00AD1752" w:rsidP="0074071D">
      <w:pPr>
        <w:pStyle w:val="ListParagraph"/>
        <w:numPr>
          <w:ilvl w:val="0"/>
          <w:numId w:val="9"/>
        </w:numPr>
        <w:tabs>
          <w:tab w:val="left" w:pos="718"/>
          <w:tab w:val="left" w:pos="719"/>
        </w:tabs>
        <w:spacing w:before="121"/>
        <w:ind w:left="360"/>
        <w:rPr>
          <w:rFonts w:ascii="Arial" w:hAnsi="Arial" w:cs="Arial"/>
          <w:b/>
        </w:rPr>
      </w:pPr>
      <w:r w:rsidRPr="0071146D">
        <w:rPr>
          <w:rFonts w:ascii="Arial" w:hAnsi="Arial" w:cs="Arial"/>
        </w:rPr>
        <w:t xml:space="preserve">The Office of Community Outreach and Engagement is readily available to assist research investigators </w:t>
      </w:r>
      <w:r w:rsidR="00BE215D">
        <w:rPr>
          <w:rFonts w:ascii="Arial" w:hAnsi="Arial" w:cs="Arial"/>
        </w:rPr>
        <w:t>who</w:t>
      </w:r>
      <w:r w:rsidRPr="0071146D">
        <w:rPr>
          <w:rFonts w:ascii="Arial" w:hAnsi="Arial" w:cs="Arial"/>
        </w:rPr>
        <w:t xml:space="preserve"> would like to engage a community champion in the development of </w:t>
      </w:r>
      <w:r w:rsidR="00BE215D">
        <w:rPr>
          <w:rFonts w:ascii="Arial" w:hAnsi="Arial" w:cs="Arial"/>
        </w:rPr>
        <w:t>their</w:t>
      </w:r>
      <w:r w:rsidRPr="0071146D">
        <w:rPr>
          <w:rFonts w:ascii="Arial" w:hAnsi="Arial" w:cs="Arial"/>
        </w:rPr>
        <w:t xml:space="preserve"> proposal. </w:t>
      </w:r>
      <w:r w:rsidR="00BE215D">
        <w:rPr>
          <w:rFonts w:ascii="Arial" w:hAnsi="Arial" w:cs="Arial"/>
        </w:rPr>
        <w:t>Community engagement</w:t>
      </w:r>
      <w:r w:rsidRPr="0071146D">
        <w:rPr>
          <w:rFonts w:ascii="Arial" w:hAnsi="Arial" w:cs="Arial"/>
        </w:rPr>
        <w:t xml:space="preserve"> is increasingly being required by external funding agencies and is highly recommended. Please contact Dr. Maria Thomson </w:t>
      </w:r>
      <w:r w:rsidR="00B065B3">
        <w:rPr>
          <w:rFonts w:ascii="Arial" w:hAnsi="Arial" w:cs="Arial"/>
        </w:rPr>
        <w:t>(</w:t>
      </w:r>
      <w:hyperlink r:id="rId9" w:history="1">
        <w:r w:rsidRPr="0071146D">
          <w:rPr>
            <w:rStyle w:val="Hyperlink"/>
            <w:rFonts w:ascii="Arial" w:hAnsi="Arial" w:cs="Arial"/>
          </w:rPr>
          <w:t>cancerchamps@vcu.edu</w:t>
        </w:r>
      </w:hyperlink>
      <w:r w:rsidR="00B065B3">
        <w:rPr>
          <w:rFonts w:ascii="Arial" w:hAnsi="Arial" w:cs="Arial"/>
        </w:rPr>
        <w:t xml:space="preserve">) </w:t>
      </w:r>
      <w:r w:rsidRPr="0071146D">
        <w:rPr>
          <w:rFonts w:ascii="Arial" w:hAnsi="Arial" w:cs="Arial"/>
        </w:rPr>
        <w:t>to set an appointment for your consultation.</w:t>
      </w:r>
    </w:p>
    <w:p w14:paraId="46FD95A0" w14:textId="5C963B51" w:rsidR="006E6C79" w:rsidRPr="0071146D" w:rsidRDefault="00AD1752" w:rsidP="0074071D">
      <w:pPr>
        <w:spacing w:before="120" w:after="120"/>
        <w:rPr>
          <w:rFonts w:ascii="Arial" w:hAnsi="Arial" w:cs="Arial"/>
          <w:b/>
        </w:rPr>
      </w:pPr>
      <w:r w:rsidRPr="0071146D">
        <w:rPr>
          <w:rFonts w:ascii="Arial" w:hAnsi="Arial" w:cs="Arial"/>
          <w:b/>
          <w:u w:val="single"/>
        </w:rPr>
        <w:t>Research</w:t>
      </w:r>
      <w:r w:rsidRPr="0071146D">
        <w:rPr>
          <w:rFonts w:ascii="Arial" w:hAnsi="Arial" w:cs="Arial"/>
          <w:b/>
          <w:spacing w:val="-10"/>
          <w:u w:val="single"/>
        </w:rPr>
        <w:t xml:space="preserve"> </w:t>
      </w:r>
      <w:r w:rsidRPr="0071146D">
        <w:rPr>
          <w:rFonts w:ascii="Arial" w:hAnsi="Arial" w:cs="Arial"/>
          <w:b/>
          <w:u w:val="single"/>
        </w:rPr>
        <w:t>Project</w:t>
      </w:r>
      <w:r w:rsidRPr="0071146D">
        <w:rPr>
          <w:rFonts w:ascii="Arial" w:hAnsi="Arial" w:cs="Arial"/>
          <w:b/>
          <w:spacing w:val="-9"/>
          <w:u w:val="single"/>
        </w:rPr>
        <w:t xml:space="preserve"> </w:t>
      </w:r>
      <w:r w:rsidRPr="0071146D">
        <w:rPr>
          <w:rFonts w:ascii="Arial" w:hAnsi="Arial" w:cs="Arial"/>
          <w:b/>
          <w:spacing w:val="-2"/>
          <w:u w:val="single"/>
        </w:rPr>
        <w:t>Criteria</w:t>
      </w:r>
    </w:p>
    <w:p w14:paraId="0961E947" w14:textId="685E8188" w:rsidR="006E6C79" w:rsidRPr="0071146D" w:rsidRDefault="00AD1752" w:rsidP="0074071D">
      <w:pPr>
        <w:pStyle w:val="ListParagraph"/>
        <w:numPr>
          <w:ilvl w:val="0"/>
          <w:numId w:val="9"/>
        </w:numPr>
        <w:tabs>
          <w:tab w:val="left" w:pos="718"/>
          <w:tab w:val="left" w:pos="719"/>
        </w:tabs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>The ACS</w:t>
      </w:r>
      <w:r w:rsidR="00EC14C0">
        <w:rPr>
          <w:rFonts w:ascii="Arial" w:hAnsi="Arial" w:cs="Arial"/>
        </w:rPr>
        <w:t>-</w:t>
      </w:r>
      <w:r w:rsidRPr="0071146D">
        <w:rPr>
          <w:rFonts w:ascii="Arial" w:hAnsi="Arial" w:cs="Arial"/>
        </w:rPr>
        <w:t>IRG funds innovative cancer research projects that have the potential for future peer-reviewed funding.</w:t>
      </w:r>
    </w:p>
    <w:p w14:paraId="0C3F0D95" w14:textId="77777777" w:rsidR="006E6C79" w:rsidRPr="0071146D" w:rsidRDefault="00AD1752" w:rsidP="0074071D">
      <w:pPr>
        <w:pStyle w:val="ListParagraph"/>
        <w:numPr>
          <w:ilvl w:val="0"/>
          <w:numId w:val="9"/>
        </w:numPr>
        <w:tabs>
          <w:tab w:val="left" w:pos="718"/>
          <w:tab w:val="left" w:pos="719"/>
        </w:tabs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>Research projects currently funded through a national research grant will not be accepted.</w:t>
      </w:r>
    </w:p>
    <w:p w14:paraId="69F8B6DD" w14:textId="77777777" w:rsidR="006E6C79" w:rsidRPr="0071146D" w:rsidRDefault="00AD1752" w:rsidP="0074071D">
      <w:pPr>
        <w:pStyle w:val="ListParagraph"/>
        <w:numPr>
          <w:ilvl w:val="0"/>
          <w:numId w:val="9"/>
        </w:numPr>
        <w:tabs>
          <w:tab w:val="left" w:pos="718"/>
          <w:tab w:val="left" w:pos="719"/>
        </w:tabs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>A letter must be provided from a mentor who will provide guidance for the proposed research.</w:t>
      </w:r>
    </w:p>
    <w:p w14:paraId="058C1CCC" w14:textId="77777777" w:rsidR="00AD1752" w:rsidRPr="0071146D" w:rsidRDefault="00AD1752" w:rsidP="0074071D">
      <w:pPr>
        <w:spacing w:before="41"/>
        <w:rPr>
          <w:rFonts w:ascii="Arial" w:hAnsi="Arial" w:cs="Arial"/>
          <w:b/>
          <w:u w:val="single"/>
        </w:rPr>
      </w:pPr>
    </w:p>
    <w:p w14:paraId="6B396FC9" w14:textId="77777777" w:rsidR="006E6C79" w:rsidRPr="0071146D" w:rsidRDefault="00AD1752" w:rsidP="0074071D">
      <w:pPr>
        <w:rPr>
          <w:rFonts w:ascii="Arial" w:hAnsi="Arial" w:cs="Arial"/>
          <w:b/>
        </w:rPr>
      </w:pPr>
      <w:r w:rsidRPr="0071146D">
        <w:rPr>
          <w:rFonts w:ascii="Arial" w:hAnsi="Arial" w:cs="Arial"/>
          <w:b/>
          <w:u w:val="single"/>
        </w:rPr>
        <w:t>Funding</w:t>
      </w:r>
      <w:r w:rsidRPr="0071146D">
        <w:rPr>
          <w:rFonts w:ascii="Arial" w:hAnsi="Arial" w:cs="Arial"/>
          <w:b/>
          <w:spacing w:val="-9"/>
          <w:u w:val="single"/>
        </w:rPr>
        <w:t xml:space="preserve"> </w:t>
      </w:r>
      <w:r w:rsidRPr="0071146D">
        <w:rPr>
          <w:rFonts w:ascii="Arial" w:hAnsi="Arial" w:cs="Arial"/>
          <w:b/>
          <w:spacing w:val="-2"/>
          <w:u w:val="single"/>
        </w:rPr>
        <w:t>Limits</w:t>
      </w:r>
    </w:p>
    <w:p w14:paraId="02C03437" w14:textId="0D5B73FE" w:rsidR="006E6C79" w:rsidRDefault="000521D2" w:rsidP="0074071D">
      <w:pPr>
        <w:spacing w:before="120"/>
        <w:rPr>
          <w:rFonts w:ascii="Arial" w:hAnsi="Arial" w:cs="Arial"/>
          <w:spacing w:val="-2"/>
        </w:rPr>
      </w:pPr>
      <w:r w:rsidRPr="00A047CB">
        <w:rPr>
          <w:rFonts w:ascii="Arial" w:hAnsi="Arial" w:cs="Arial"/>
        </w:rPr>
        <w:t xml:space="preserve">An applicant PI can request up </w:t>
      </w:r>
      <w:r w:rsidRPr="009854D3">
        <w:rPr>
          <w:rFonts w:ascii="Arial" w:hAnsi="Arial" w:cs="Arial"/>
        </w:rPr>
        <w:t xml:space="preserve">to </w:t>
      </w:r>
      <w:r w:rsidR="00AD1752" w:rsidRPr="009854D3">
        <w:rPr>
          <w:rFonts w:ascii="Arial" w:hAnsi="Arial" w:cs="Arial"/>
          <w:spacing w:val="-2"/>
        </w:rPr>
        <w:t>$40,000</w:t>
      </w:r>
      <w:r w:rsidRPr="009854D3">
        <w:rPr>
          <w:rFonts w:ascii="Arial" w:hAnsi="Arial" w:cs="Arial"/>
          <w:spacing w:val="-2"/>
        </w:rPr>
        <w:t xml:space="preserve"> for</w:t>
      </w:r>
      <w:r w:rsidRPr="00A047CB">
        <w:rPr>
          <w:rFonts w:ascii="Arial" w:hAnsi="Arial" w:cs="Arial"/>
          <w:spacing w:val="-2"/>
        </w:rPr>
        <w:t xml:space="preserve"> their project</w:t>
      </w:r>
      <w:r w:rsidR="00AD1752" w:rsidRPr="00A047CB">
        <w:rPr>
          <w:rFonts w:ascii="Arial" w:hAnsi="Arial" w:cs="Arial"/>
          <w:spacing w:val="-2"/>
        </w:rPr>
        <w:t>.</w:t>
      </w:r>
    </w:p>
    <w:p w14:paraId="517B41E7" w14:textId="77777777" w:rsidR="0074071D" w:rsidRDefault="0074071D" w:rsidP="0074071D">
      <w:pPr>
        <w:rPr>
          <w:rFonts w:ascii="Arial" w:hAnsi="Arial" w:cs="Arial"/>
          <w:spacing w:val="-2"/>
        </w:rPr>
      </w:pPr>
    </w:p>
    <w:p w14:paraId="6B1CE089" w14:textId="77777777" w:rsidR="006E6C79" w:rsidRPr="0071146D" w:rsidRDefault="00AD1752" w:rsidP="0074071D">
      <w:pPr>
        <w:rPr>
          <w:rFonts w:ascii="Arial" w:hAnsi="Arial" w:cs="Arial"/>
          <w:b/>
        </w:rPr>
      </w:pPr>
      <w:r w:rsidRPr="0071146D">
        <w:rPr>
          <w:rFonts w:ascii="Arial" w:hAnsi="Arial" w:cs="Arial"/>
          <w:b/>
          <w:u w:val="single"/>
        </w:rPr>
        <w:t>Award</w:t>
      </w:r>
      <w:r w:rsidRPr="0071146D">
        <w:rPr>
          <w:rFonts w:ascii="Arial" w:hAnsi="Arial" w:cs="Arial"/>
          <w:b/>
          <w:spacing w:val="-8"/>
          <w:u w:val="single"/>
        </w:rPr>
        <w:t xml:space="preserve"> </w:t>
      </w:r>
      <w:r w:rsidRPr="0071146D">
        <w:rPr>
          <w:rFonts w:ascii="Arial" w:hAnsi="Arial" w:cs="Arial"/>
          <w:b/>
          <w:spacing w:val="-2"/>
          <w:u w:val="single"/>
        </w:rPr>
        <w:t>Period</w:t>
      </w:r>
    </w:p>
    <w:p w14:paraId="7859D119" w14:textId="24BF6A76" w:rsidR="006E6C79" w:rsidRPr="0071146D" w:rsidRDefault="00AD1752" w:rsidP="00776892">
      <w:pPr>
        <w:pStyle w:val="BodyText"/>
        <w:spacing w:before="117"/>
        <w:rPr>
          <w:rFonts w:ascii="Arial" w:hAnsi="Arial" w:cs="Arial"/>
        </w:rPr>
      </w:pPr>
      <w:r w:rsidRPr="0071146D">
        <w:rPr>
          <w:rFonts w:ascii="Arial" w:hAnsi="Arial" w:cs="Arial"/>
        </w:rPr>
        <w:t>The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proposed</w:t>
      </w:r>
      <w:r w:rsidRPr="0071146D">
        <w:rPr>
          <w:rFonts w:ascii="Arial" w:hAnsi="Arial" w:cs="Arial"/>
          <w:spacing w:val="-8"/>
        </w:rPr>
        <w:t xml:space="preserve"> </w:t>
      </w:r>
      <w:r w:rsidRPr="0071146D">
        <w:rPr>
          <w:rFonts w:ascii="Arial" w:hAnsi="Arial" w:cs="Arial"/>
        </w:rPr>
        <w:t>award</w:t>
      </w:r>
      <w:r w:rsidRPr="0071146D">
        <w:rPr>
          <w:rFonts w:ascii="Arial" w:hAnsi="Arial" w:cs="Arial"/>
          <w:spacing w:val="-8"/>
        </w:rPr>
        <w:t xml:space="preserve"> </w:t>
      </w:r>
      <w:r w:rsidRPr="0071146D">
        <w:rPr>
          <w:rFonts w:ascii="Arial" w:hAnsi="Arial" w:cs="Arial"/>
        </w:rPr>
        <w:t>period</w:t>
      </w:r>
      <w:r w:rsidRPr="0071146D">
        <w:rPr>
          <w:rFonts w:ascii="Arial" w:hAnsi="Arial" w:cs="Arial"/>
          <w:spacing w:val="-6"/>
        </w:rPr>
        <w:t xml:space="preserve"> </w:t>
      </w:r>
      <w:r w:rsidRPr="0071146D">
        <w:rPr>
          <w:rFonts w:ascii="Arial" w:hAnsi="Arial" w:cs="Arial"/>
        </w:rPr>
        <w:t>for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the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ACS</w:t>
      </w:r>
      <w:r w:rsidR="00EC14C0">
        <w:rPr>
          <w:rFonts w:ascii="Arial" w:hAnsi="Arial" w:cs="Arial"/>
          <w:spacing w:val="-6"/>
        </w:rPr>
        <w:t>-</w:t>
      </w:r>
      <w:r w:rsidRPr="0071146D">
        <w:rPr>
          <w:rFonts w:ascii="Arial" w:hAnsi="Arial" w:cs="Arial"/>
        </w:rPr>
        <w:t>IRG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grant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will</w:t>
      </w:r>
      <w:r w:rsidRPr="0071146D">
        <w:rPr>
          <w:rFonts w:ascii="Arial" w:hAnsi="Arial" w:cs="Arial"/>
          <w:spacing w:val="-8"/>
        </w:rPr>
        <w:t xml:space="preserve"> </w:t>
      </w:r>
      <w:r w:rsidRPr="0071146D">
        <w:rPr>
          <w:rFonts w:ascii="Arial" w:hAnsi="Arial" w:cs="Arial"/>
        </w:rPr>
        <w:t>be</w:t>
      </w:r>
      <w:r w:rsidRPr="0071146D">
        <w:rPr>
          <w:rFonts w:ascii="Arial" w:hAnsi="Arial" w:cs="Arial"/>
          <w:spacing w:val="-2"/>
        </w:rPr>
        <w:t xml:space="preserve"> </w:t>
      </w:r>
      <w:r w:rsidRPr="0071146D">
        <w:rPr>
          <w:rFonts w:ascii="Arial" w:hAnsi="Arial" w:cs="Arial"/>
        </w:rPr>
        <w:t>one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year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from</w:t>
      </w:r>
      <w:r w:rsidRPr="0071146D">
        <w:rPr>
          <w:rFonts w:ascii="Arial" w:hAnsi="Arial" w:cs="Arial"/>
          <w:spacing w:val="-4"/>
        </w:rPr>
        <w:t xml:space="preserve"> </w:t>
      </w:r>
      <w:r w:rsidR="00B065B3">
        <w:rPr>
          <w:rFonts w:ascii="Arial" w:hAnsi="Arial" w:cs="Arial"/>
          <w:spacing w:val="-4"/>
        </w:rPr>
        <w:t>NO</w:t>
      </w:r>
      <w:r w:rsidR="005E5D5A">
        <w:rPr>
          <w:rFonts w:ascii="Arial" w:hAnsi="Arial" w:cs="Arial"/>
          <w:spacing w:val="-4"/>
        </w:rPr>
        <w:t xml:space="preserve"> later </w:t>
      </w:r>
      <w:r w:rsidR="005E5D5A" w:rsidRPr="009854D3">
        <w:rPr>
          <w:rFonts w:ascii="Arial" w:hAnsi="Arial" w:cs="Arial"/>
          <w:spacing w:val="-4"/>
        </w:rPr>
        <w:t>than</w:t>
      </w:r>
      <w:r w:rsidR="009674A5" w:rsidRPr="009854D3">
        <w:rPr>
          <w:rFonts w:ascii="Arial" w:hAnsi="Arial" w:cs="Arial"/>
          <w:spacing w:val="-4"/>
        </w:rPr>
        <w:t xml:space="preserve"> </w:t>
      </w:r>
      <w:r w:rsidR="009854D3" w:rsidRPr="009854D3">
        <w:rPr>
          <w:rFonts w:ascii="Arial" w:hAnsi="Arial" w:cs="Arial"/>
          <w:spacing w:val="-4"/>
        </w:rPr>
        <w:t>December</w:t>
      </w:r>
      <w:r w:rsidR="005E5D5A" w:rsidRPr="009854D3">
        <w:rPr>
          <w:rFonts w:ascii="Arial" w:hAnsi="Arial" w:cs="Arial"/>
          <w:spacing w:val="-4"/>
        </w:rPr>
        <w:t xml:space="preserve"> </w:t>
      </w:r>
      <w:r w:rsidR="009854D3" w:rsidRPr="009854D3">
        <w:rPr>
          <w:rFonts w:ascii="Arial" w:hAnsi="Arial" w:cs="Arial"/>
          <w:spacing w:val="-4"/>
        </w:rPr>
        <w:t>3</w:t>
      </w:r>
      <w:r w:rsidR="00044544" w:rsidRPr="009854D3">
        <w:rPr>
          <w:rFonts w:ascii="Arial" w:hAnsi="Arial" w:cs="Arial"/>
          <w:spacing w:val="-4"/>
        </w:rPr>
        <w:t>1</w:t>
      </w:r>
      <w:r w:rsidRPr="009854D3">
        <w:rPr>
          <w:rFonts w:ascii="Arial" w:hAnsi="Arial" w:cs="Arial"/>
        </w:rPr>
        <w:t>,</w:t>
      </w:r>
      <w:r w:rsidRPr="009854D3">
        <w:rPr>
          <w:rFonts w:ascii="Arial" w:hAnsi="Arial" w:cs="Arial"/>
          <w:spacing w:val="-7"/>
        </w:rPr>
        <w:t xml:space="preserve"> </w:t>
      </w:r>
      <w:r w:rsidRPr="009854D3">
        <w:rPr>
          <w:rFonts w:ascii="Arial" w:hAnsi="Arial" w:cs="Arial"/>
        </w:rPr>
        <w:t>202</w:t>
      </w:r>
      <w:r w:rsidR="00044544" w:rsidRPr="009854D3">
        <w:rPr>
          <w:rFonts w:ascii="Arial" w:hAnsi="Arial" w:cs="Arial"/>
        </w:rPr>
        <w:t>4</w:t>
      </w:r>
      <w:r w:rsidR="00B065B3">
        <w:rPr>
          <w:rFonts w:ascii="Arial" w:hAnsi="Arial" w:cs="Arial"/>
        </w:rPr>
        <w:t xml:space="preserve">. </w:t>
      </w:r>
      <w:r w:rsidRPr="0071146D">
        <w:rPr>
          <w:rFonts w:ascii="Arial" w:hAnsi="Arial" w:cs="Arial"/>
        </w:rPr>
        <w:t>If</w:t>
      </w:r>
      <w:r w:rsidRPr="0071146D">
        <w:rPr>
          <w:rFonts w:ascii="Arial" w:hAnsi="Arial" w:cs="Arial"/>
          <w:spacing w:val="-10"/>
        </w:rPr>
        <w:t xml:space="preserve"> </w:t>
      </w:r>
      <w:r w:rsidRPr="0071146D">
        <w:rPr>
          <w:rFonts w:ascii="Arial" w:hAnsi="Arial" w:cs="Arial"/>
        </w:rPr>
        <w:t>awardee</w:t>
      </w:r>
      <w:r w:rsidRPr="0071146D">
        <w:rPr>
          <w:rFonts w:ascii="Arial" w:hAnsi="Arial" w:cs="Arial"/>
          <w:spacing w:val="-8"/>
        </w:rPr>
        <w:t xml:space="preserve"> </w:t>
      </w:r>
      <w:r w:rsidRPr="0071146D">
        <w:rPr>
          <w:rFonts w:ascii="Arial" w:hAnsi="Arial" w:cs="Arial"/>
        </w:rPr>
        <w:t>receives</w:t>
      </w:r>
      <w:r w:rsidRPr="0071146D">
        <w:rPr>
          <w:rFonts w:ascii="Arial" w:hAnsi="Arial" w:cs="Arial"/>
          <w:spacing w:val="-11"/>
        </w:rPr>
        <w:t xml:space="preserve"> </w:t>
      </w:r>
      <w:r w:rsidRPr="0071146D">
        <w:rPr>
          <w:rFonts w:ascii="Arial" w:hAnsi="Arial" w:cs="Arial"/>
        </w:rPr>
        <w:t>external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funding,</w:t>
      </w:r>
      <w:r w:rsidRPr="0071146D">
        <w:rPr>
          <w:rFonts w:ascii="Arial" w:hAnsi="Arial" w:cs="Arial"/>
          <w:spacing w:val="-6"/>
        </w:rPr>
        <w:t xml:space="preserve"> </w:t>
      </w:r>
      <w:r w:rsidRPr="0071146D">
        <w:rPr>
          <w:rFonts w:ascii="Arial" w:hAnsi="Arial" w:cs="Arial"/>
        </w:rPr>
        <w:t>ACS</w:t>
      </w:r>
      <w:r w:rsidR="00EC14C0">
        <w:rPr>
          <w:rFonts w:ascii="Arial" w:hAnsi="Arial" w:cs="Arial"/>
          <w:spacing w:val="-8"/>
        </w:rPr>
        <w:t xml:space="preserve">-IRG </w:t>
      </w:r>
      <w:r w:rsidRPr="0071146D">
        <w:rPr>
          <w:rFonts w:ascii="Arial" w:hAnsi="Arial" w:cs="Arial"/>
        </w:rPr>
        <w:t>funding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must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be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relinquished</w:t>
      </w:r>
      <w:r w:rsidRPr="0071146D">
        <w:rPr>
          <w:rFonts w:ascii="Arial" w:hAnsi="Arial" w:cs="Arial"/>
          <w:spacing w:val="-9"/>
        </w:rPr>
        <w:t xml:space="preserve"> </w:t>
      </w:r>
      <w:r w:rsidRPr="0071146D">
        <w:rPr>
          <w:rFonts w:ascii="Arial" w:hAnsi="Arial" w:cs="Arial"/>
        </w:rPr>
        <w:t>by</w:t>
      </w:r>
      <w:r w:rsidRPr="0071146D">
        <w:rPr>
          <w:rFonts w:ascii="Arial" w:hAnsi="Arial" w:cs="Arial"/>
          <w:spacing w:val="-8"/>
        </w:rPr>
        <w:t xml:space="preserve"> </w:t>
      </w:r>
      <w:r w:rsidRPr="0071146D">
        <w:rPr>
          <w:rFonts w:ascii="Arial" w:hAnsi="Arial" w:cs="Arial"/>
        </w:rPr>
        <w:t>external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funding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award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  <w:spacing w:val="-2"/>
        </w:rPr>
        <w:t>date.</w:t>
      </w:r>
    </w:p>
    <w:p w14:paraId="28B7B068" w14:textId="18E82925" w:rsidR="006E6C79" w:rsidRPr="0071146D" w:rsidRDefault="00AD1752" w:rsidP="00776892">
      <w:pPr>
        <w:spacing w:before="120"/>
        <w:rPr>
          <w:rFonts w:ascii="Arial" w:hAnsi="Arial" w:cs="Arial"/>
          <w:b/>
        </w:rPr>
      </w:pPr>
      <w:r w:rsidRPr="0071146D">
        <w:rPr>
          <w:rFonts w:ascii="Arial" w:hAnsi="Arial" w:cs="Arial"/>
          <w:b/>
          <w:u w:val="single"/>
        </w:rPr>
        <w:t>Submission</w:t>
      </w:r>
      <w:r w:rsidRPr="0071146D">
        <w:rPr>
          <w:rFonts w:ascii="Arial" w:hAnsi="Arial" w:cs="Arial"/>
          <w:b/>
          <w:spacing w:val="-6"/>
          <w:u w:val="single"/>
        </w:rPr>
        <w:t xml:space="preserve"> </w:t>
      </w:r>
      <w:r w:rsidR="00417925" w:rsidRPr="0071146D">
        <w:rPr>
          <w:rFonts w:ascii="Arial" w:hAnsi="Arial" w:cs="Arial"/>
          <w:b/>
          <w:u w:val="single"/>
        </w:rPr>
        <w:t>Guidelines</w:t>
      </w:r>
    </w:p>
    <w:p w14:paraId="29ED276C" w14:textId="59899578" w:rsidR="003E49DF" w:rsidRDefault="003E49DF" w:rsidP="0074071D">
      <w:pPr>
        <w:pStyle w:val="ListParagraph"/>
        <w:numPr>
          <w:ilvl w:val="0"/>
          <w:numId w:val="9"/>
        </w:numPr>
        <w:tabs>
          <w:tab w:val="left" w:pos="719"/>
          <w:tab w:val="left" w:pos="720"/>
        </w:tabs>
        <w:spacing w:before="121"/>
        <w:ind w:left="360"/>
        <w:rPr>
          <w:rFonts w:ascii="Arial" w:hAnsi="Arial" w:cs="Arial"/>
        </w:rPr>
      </w:pPr>
      <w:r>
        <w:rPr>
          <w:rFonts w:ascii="Arial" w:hAnsi="Arial" w:cs="Arial"/>
        </w:rPr>
        <w:t>Funding Opportunity Announcement Release Date (</w:t>
      </w:r>
      <w:r w:rsidR="009854D3">
        <w:rPr>
          <w:rFonts w:ascii="Arial" w:hAnsi="Arial" w:cs="Arial"/>
        </w:rPr>
        <w:t>July 1, 2024</w:t>
      </w:r>
      <w:r>
        <w:rPr>
          <w:rFonts w:ascii="Arial" w:hAnsi="Arial" w:cs="Arial"/>
        </w:rPr>
        <w:t>).</w:t>
      </w:r>
    </w:p>
    <w:p w14:paraId="54A8EA24" w14:textId="3BB0B15E" w:rsidR="009B586B" w:rsidRPr="0071146D" w:rsidRDefault="009B586B" w:rsidP="0074071D">
      <w:pPr>
        <w:pStyle w:val="ListParagraph"/>
        <w:numPr>
          <w:ilvl w:val="0"/>
          <w:numId w:val="9"/>
        </w:numPr>
        <w:tabs>
          <w:tab w:val="left" w:pos="719"/>
          <w:tab w:val="left" w:pos="720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 xml:space="preserve">Applicants </w:t>
      </w:r>
      <w:r w:rsidR="0048679C" w:rsidRPr="0071146D">
        <w:rPr>
          <w:rFonts w:ascii="Arial" w:hAnsi="Arial" w:cs="Arial"/>
        </w:rPr>
        <w:t xml:space="preserve">should </w:t>
      </w:r>
      <w:r w:rsidRPr="0071146D">
        <w:rPr>
          <w:rFonts w:ascii="Arial" w:hAnsi="Arial" w:cs="Arial"/>
        </w:rPr>
        <w:t xml:space="preserve">submit a </w:t>
      </w:r>
      <w:r w:rsidR="00A322CF">
        <w:rPr>
          <w:rFonts w:ascii="Arial" w:hAnsi="Arial" w:cs="Arial"/>
        </w:rPr>
        <w:t xml:space="preserve">non-binding </w:t>
      </w:r>
      <w:r w:rsidRPr="0071146D">
        <w:rPr>
          <w:rFonts w:ascii="Arial" w:hAnsi="Arial" w:cs="Arial"/>
        </w:rPr>
        <w:t>letter of intent (LOI) by (</w:t>
      </w:r>
      <w:r w:rsidR="009854D3">
        <w:rPr>
          <w:rFonts w:ascii="Arial" w:hAnsi="Arial" w:cs="Arial"/>
        </w:rPr>
        <w:t>8/16/2024</w:t>
      </w:r>
      <w:r w:rsidRPr="0071146D">
        <w:rPr>
          <w:rFonts w:ascii="Arial" w:hAnsi="Arial" w:cs="Arial"/>
        </w:rPr>
        <w:t>). This will assist the</w:t>
      </w:r>
      <w:r w:rsidR="00E6286E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administration in preparing for reviewer assignments. Please use th</w:t>
      </w:r>
      <w:r w:rsidR="00B065B3">
        <w:rPr>
          <w:rFonts w:ascii="Arial" w:hAnsi="Arial" w:cs="Arial"/>
        </w:rPr>
        <w:t>e</w:t>
      </w:r>
      <w:r w:rsidRPr="0071146D">
        <w:rPr>
          <w:rFonts w:ascii="Arial" w:hAnsi="Arial" w:cs="Arial"/>
        </w:rPr>
        <w:t xml:space="preserve"> </w:t>
      </w:r>
      <w:r w:rsidR="00B065B3">
        <w:rPr>
          <w:rFonts w:ascii="Arial" w:hAnsi="Arial" w:cs="Arial"/>
        </w:rPr>
        <w:t>LOI</w:t>
      </w:r>
      <w:r w:rsidRPr="0071146D">
        <w:rPr>
          <w:rFonts w:ascii="Arial" w:hAnsi="Arial" w:cs="Arial"/>
        </w:rPr>
        <w:t xml:space="preserve"> form</w:t>
      </w:r>
      <w:r w:rsidR="00434B7A">
        <w:rPr>
          <w:rFonts w:ascii="Arial" w:hAnsi="Arial" w:cs="Arial"/>
        </w:rPr>
        <w:t xml:space="preserve"> </w:t>
      </w:r>
      <w:r w:rsidR="00A047CB">
        <w:rPr>
          <w:rFonts w:ascii="Arial" w:hAnsi="Arial" w:cs="Arial"/>
        </w:rPr>
        <w:t>provided</w:t>
      </w:r>
      <w:r w:rsidR="00776892">
        <w:rPr>
          <w:rFonts w:ascii="Arial" w:hAnsi="Arial" w:cs="Arial"/>
        </w:rPr>
        <w:t xml:space="preserve"> and email the completed </w:t>
      </w:r>
      <w:r w:rsidRPr="0071146D">
        <w:rPr>
          <w:rFonts w:ascii="Arial" w:hAnsi="Arial" w:cs="Arial"/>
        </w:rPr>
        <w:t xml:space="preserve">form to </w:t>
      </w:r>
      <w:r w:rsidRPr="009854D3">
        <w:rPr>
          <w:rFonts w:ascii="Arial" w:hAnsi="Arial" w:cs="Arial"/>
        </w:rPr>
        <w:t>Alex Haynes (haynesa4@vcu.edu</w:t>
      </w:r>
      <w:r w:rsidRPr="0071146D">
        <w:rPr>
          <w:rFonts w:ascii="Arial" w:hAnsi="Arial" w:cs="Arial"/>
        </w:rPr>
        <w:t>).</w:t>
      </w:r>
    </w:p>
    <w:p w14:paraId="4C4416EA" w14:textId="1CD93F8B" w:rsidR="009B586B" w:rsidRPr="0071146D" w:rsidRDefault="009B586B" w:rsidP="0074071D">
      <w:pPr>
        <w:pStyle w:val="ListParagraph"/>
        <w:numPr>
          <w:ilvl w:val="0"/>
          <w:numId w:val="9"/>
        </w:numPr>
        <w:tabs>
          <w:tab w:val="left" w:pos="719"/>
          <w:tab w:val="left" w:pos="720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lastRenderedPageBreak/>
        <w:t xml:space="preserve">All completed applications will be due on </w:t>
      </w:r>
      <w:r w:rsidR="009854D3">
        <w:rPr>
          <w:rFonts w:ascii="Arial" w:hAnsi="Arial" w:cs="Arial"/>
        </w:rPr>
        <w:t>September 30, 2024</w:t>
      </w:r>
      <w:r w:rsidR="00044544">
        <w:rPr>
          <w:rFonts w:ascii="Arial" w:hAnsi="Arial" w:cs="Arial"/>
        </w:rPr>
        <w:t>.</w:t>
      </w:r>
    </w:p>
    <w:p w14:paraId="1E79AFF6" w14:textId="76E96932" w:rsidR="006E6C79" w:rsidRPr="0071146D" w:rsidRDefault="003D57AE" w:rsidP="0074071D">
      <w:pPr>
        <w:pStyle w:val="ListParagraph"/>
        <w:numPr>
          <w:ilvl w:val="0"/>
          <w:numId w:val="9"/>
        </w:numPr>
        <w:tabs>
          <w:tab w:val="left" w:pos="719"/>
          <w:tab w:val="left" w:pos="720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</w:rPr>
        <w:t>All</w:t>
      </w:r>
      <w:r w:rsidRPr="0071146D">
        <w:rPr>
          <w:rFonts w:ascii="Arial" w:hAnsi="Arial" w:cs="Arial"/>
          <w:spacing w:val="-10"/>
        </w:rPr>
        <w:t xml:space="preserve"> </w:t>
      </w:r>
      <w:r w:rsidRPr="0071146D">
        <w:rPr>
          <w:rFonts w:ascii="Arial" w:hAnsi="Arial" w:cs="Arial"/>
        </w:rPr>
        <w:t>applications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must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include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the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items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below,</w:t>
      </w:r>
      <w:r w:rsidRPr="0071146D">
        <w:rPr>
          <w:rFonts w:ascii="Arial" w:hAnsi="Arial" w:cs="Arial"/>
          <w:spacing w:val="-10"/>
        </w:rPr>
        <w:t xml:space="preserve"> </w:t>
      </w:r>
      <w:r w:rsidRPr="0071146D">
        <w:rPr>
          <w:rFonts w:ascii="Arial" w:hAnsi="Arial" w:cs="Arial"/>
        </w:rPr>
        <w:t>in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order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as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  <w:spacing w:val="-2"/>
        </w:rPr>
        <w:t>listed.</w:t>
      </w:r>
    </w:p>
    <w:p w14:paraId="3D603AFF" w14:textId="77777777" w:rsidR="006E6C79" w:rsidRPr="0071146D" w:rsidRDefault="003D57AE" w:rsidP="0074071D">
      <w:pPr>
        <w:pStyle w:val="ListParagraph"/>
        <w:numPr>
          <w:ilvl w:val="0"/>
          <w:numId w:val="9"/>
        </w:numPr>
        <w:tabs>
          <w:tab w:val="left" w:pos="719"/>
          <w:tab w:val="left" w:pos="720"/>
        </w:tabs>
        <w:spacing w:before="121"/>
        <w:ind w:left="360"/>
        <w:rPr>
          <w:rFonts w:ascii="Arial" w:hAnsi="Arial" w:cs="Arial"/>
          <w:spacing w:val="-4"/>
        </w:rPr>
      </w:pPr>
      <w:r w:rsidRPr="0071146D">
        <w:rPr>
          <w:rFonts w:ascii="Arial" w:hAnsi="Arial" w:cs="Arial"/>
        </w:rPr>
        <w:t>All</w:t>
      </w:r>
      <w:r w:rsidRPr="0071146D">
        <w:rPr>
          <w:rFonts w:ascii="Arial" w:hAnsi="Arial" w:cs="Arial"/>
          <w:spacing w:val="-8"/>
        </w:rPr>
        <w:t xml:space="preserve"> </w:t>
      </w:r>
      <w:r w:rsidR="00AD1752" w:rsidRPr="0071146D">
        <w:rPr>
          <w:rFonts w:ascii="Arial" w:hAnsi="Arial" w:cs="Arial"/>
        </w:rPr>
        <w:t>applications</w:t>
      </w:r>
      <w:r w:rsidR="00AD1752" w:rsidRPr="0071146D">
        <w:rPr>
          <w:rFonts w:ascii="Arial" w:hAnsi="Arial" w:cs="Arial"/>
          <w:spacing w:val="-8"/>
        </w:rPr>
        <w:t xml:space="preserve"> </w:t>
      </w:r>
      <w:r w:rsidR="00AD1752" w:rsidRPr="0071146D">
        <w:rPr>
          <w:rFonts w:ascii="Arial" w:hAnsi="Arial" w:cs="Arial"/>
        </w:rPr>
        <w:t>must</w:t>
      </w:r>
      <w:r w:rsidR="00AD1752" w:rsidRPr="0071146D">
        <w:rPr>
          <w:rFonts w:ascii="Arial" w:hAnsi="Arial" w:cs="Arial"/>
          <w:spacing w:val="-4"/>
        </w:rPr>
        <w:t xml:space="preserve"> </w:t>
      </w:r>
      <w:r w:rsidR="00AD1752" w:rsidRPr="0071146D">
        <w:rPr>
          <w:rFonts w:ascii="Arial" w:hAnsi="Arial" w:cs="Arial"/>
        </w:rPr>
        <w:t>be</w:t>
      </w:r>
      <w:r w:rsidR="00AD1752" w:rsidRPr="0071146D">
        <w:rPr>
          <w:rFonts w:ascii="Arial" w:hAnsi="Arial" w:cs="Arial"/>
          <w:spacing w:val="-6"/>
        </w:rPr>
        <w:t xml:space="preserve"> </w:t>
      </w:r>
      <w:r w:rsidR="00AD1752" w:rsidRPr="0071146D">
        <w:rPr>
          <w:rFonts w:ascii="Arial" w:hAnsi="Arial" w:cs="Arial"/>
        </w:rPr>
        <w:t>submitted</w:t>
      </w:r>
      <w:r w:rsidR="00AD1752" w:rsidRPr="0071146D">
        <w:rPr>
          <w:rFonts w:ascii="Arial" w:hAnsi="Arial" w:cs="Arial"/>
          <w:spacing w:val="-6"/>
        </w:rPr>
        <w:t xml:space="preserve"> </w:t>
      </w:r>
      <w:r w:rsidR="00AD1752" w:rsidRPr="0071146D">
        <w:rPr>
          <w:rFonts w:ascii="Arial" w:hAnsi="Arial" w:cs="Arial"/>
        </w:rPr>
        <w:t>in</w:t>
      </w:r>
      <w:r w:rsidRPr="0071146D">
        <w:rPr>
          <w:rFonts w:ascii="Arial" w:hAnsi="Arial" w:cs="Arial"/>
          <w:spacing w:val="-4"/>
        </w:rPr>
        <w:t xml:space="preserve"> a </w:t>
      </w:r>
      <w:r w:rsidRPr="0071146D">
        <w:rPr>
          <w:rFonts w:ascii="Arial" w:hAnsi="Arial" w:cs="Arial"/>
        </w:rPr>
        <w:t>single</w:t>
      </w:r>
      <w:r w:rsidRPr="0071146D">
        <w:rPr>
          <w:rFonts w:ascii="Arial" w:hAnsi="Arial" w:cs="Arial"/>
          <w:spacing w:val="-6"/>
        </w:rPr>
        <w:t xml:space="preserve"> </w:t>
      </w:r>
      <w:r w:rsidRPr="0071146D">
        <w:rPr>
          <w:rFonts w:ascii="Arial" w:hAnsi="Arial" w:cs="Arial"/>
          <w:spacing w:val="-4"/>
        </w:rPr>
        <w:t>pdf</w:t>
      </w:r>
      <w:r w:rsidR="00AD1752" w:rsidRPr="0071146D">
        <w:rPr>
          <w:rFonts w:ascii="Arial" w:hAnsi="Arial" w:cs="Arial"/>
          <w:spacing w:val="-4"/>
        </w:rPr>
        <w:t>.</w:t>
      </w:r>
    </w:p>
    <w:p w14:paraId="11ECF9B0" w14:textId="39F63178" w:rsidR="006E6C79" w:rsidRPr="00652B39" w:rsidRDefault="003D57AE" w:rsidP="00652B39">
      <w:pPr>
        <w:pStyle w:val="ListParagraph"/>
        <w:numPr>
          <w:ilvl w:val="0"/>
          <w:numId w:val="9"/>
        </w:numPr>
        <w:tabs>
          <w:tab w:val="left" w:pos="719"/>
          <w:tab w:val="left" w:pos="720"/>
        </w:tabs>
        <w:spacing w:before="121"/>
        <w:ind w:left="360"/>
        <w:rPr>
          <w:rFonts w:ascii="Arial" w:hAnsi="Arial" w:cs="Arial"/>
        </w:rPr>
      </w:pPr>
      <w:r w:rsidRPr="0071146D">
        <w:rPr>
          <w:rFonts w:ascii="Arial" w:hAnsi="Arial" w:cs="Arial"/>
          <w:spacing w:val="-6"/>
        </w:rPr>
        <w:t xml:space="preserve">The </w:t>
      </w:r>
      <w:r w:rsidRPr="0074071D">
        <w:rPr>
          <w:rFonts w:ascii="Arial" w:hAnsi="Arial" w:cs="Arial"/>
        </w:rPr>
        <w:t>applications</w:t>
      </w:r>
      <w:r w:rsidRPr="0071146D">
        <w:rPr>
          <w:rFonts w:ascii="Arial" w:hAnsi="Arial" w:cs="Arial"/>
          <w:spacing w:val="-6"/>
        </w:rPr>
        <w:t xml:space="preserve"> should be formatted in </w:t>
      </w:r>
      <w:r w:rsidRPr="0071146D">
        <w:rPr>
          <w:rFonts w:ascii="Arial" w:hAnsi="Arial" w:cs="Arial"/>
        </w:rPr>
        <w:t>11</w:t>
      </w:r>
      <w:r w:rsidRPr="0071146D">
        <w:rPr>
          <w:rFonts w:ascii="Arial" w:hAnsi="Arial" w:cs="Arial"/>
          <w:spacing w:val="-2"/>
        </w:rPr>
        <w:t xml:space="preserve"> </w:t>
      </w:r>
      <w:r w:rsidRPr="0071146D">
        <w:rPr>
          <w:rFonts w:ascii="Arial" w:hAnsi="Arial" w:cs="Arial"/>
        </w:rPr>
        <w:t>pt.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Arial</w:t>
      </w:r>
      <w:r w:rsidRPr="0071146D">
        <w:rPr>
          <w:rFonts w:ascii="Arial" w:hAnsi="Arial" w:cs="Arial"/>
          <w:spacing w:val="-5"/>
        </w:rPr>
        <w:t xml:space="preserve"> font </w:t>
      </w:r>
      <w:r w:rsidRPr="0071146D">
        <w:rPr>
          <w:rFonts w:ascii="Arial" w:hAnsi="Arial" w:cs="Arial"/>
        </w:rPr>
        <w:t>(main text); 9pt.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Arial font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(figures,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legends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and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  <w:spacing w:val="-2"/>
        </w:rPr>
        <w:t>tables).</w:t>
      </w:r>
    </w:p>
    <w:p w14:paraId="4B337D79" w14:textId="5980EF90" w:rsidR="000521D2" w:rsidRPr="0071146D" w:rsidRDefault="000521D2" w:rsidP="00652B39">
      <w:pPr>
        <w:pStyle w:val="ListParagraph"/>
        <w:numPr>
          <w:ilvl w:val="0"/>
          <w:numId w:val="3"/>
        </w:numPr>
        <w:tabs>
          <w:tab w:val="left" w:pos="938"/>
        </w:tabs>
        <w:spacing w:before="120"/>
        <w:ind w:left="360" w:hanging="360"/>
        <w:rPr>
          <w:rFonts w:ascii="Arial" w:hAnsi="Arial" w:cs="Arial"/>
          <w:b/>
        </w:rPr>
      </w:pPr>
      <w:r w:rsidRPr="0071146D">
        <w:rPr>
          <w:rFonts w:ascii="Arial" w:hAnsi="Arial" w:cs="Arial"/>
          <w:b/>
        </w:rPr>
        <w:t xml:space="preserve">ACS-IRG </w:t>
      </w:r>
      <w:r w:rsidR="003D57AE" w:rsidRPr="0071146D">
        <w:rPr>
          <w:rFonts w:ascii="Arial" w:hAnsi="Arial" w:cs="Arial"/>
          <w:b/>
        </w:rPr>
        <w:t>C</w:t>
      </w:r>
      <w:r w:rsidRPr="0071146D">
        <w:rPr>
          <w:rFonts w:ascii="Arial" w:hAnsi="Arial" w:cs="Arial"/>
          <w:b/>
        </w:rPr>
        <w:t xml:space="preserve">over </w:t>
      </w:r>
      <w:r w:rsidR="003D57AE" w:rsidRPr="0071146D">
        <w:rPr>
          <w:rFonts w:ascii="Arial" w:hAnsi="Arial" w:cs="Arial"/>
          <w:b/>
        </w:rPr>
        <w:t>P</w:t>
      </w:r>
      <w:r w:rsidRPr="0071146D">
        <w:rPr>
          <w:rFonts w:ascii="Arial" w:hAnsi="Arial" w:cs="Arial"/>
          <w:b/>
        </w:rPr>
        <w:t xml:space="preserve">age </w:t>
      </w:r>
      <w:r w:rsidR="006C60B5" w:rsidRPr="0071146D">
        <w:rPr>
          <w:rFonts w:ascii="Arial" w:hAnsi="Arial" w:cs="Arial"/>
          <w:b/>
        </w:rPr>
        <w:t>and Required Forms</w:t>
      </w:r>
    </w:p>
    <w:p w14:paraId="61EE8610" w14:textId="587ABAE8" w:rsidR="006E6C79" w:rsidRPr="0071146D" w:rsidRDefault="00AD1752" w:rsidP="00652B39">
      <w:pPr>
        <w:pStyle w:val="ListParagraph"/>
        <w:numPr>
          <w:ilvl w:val="0"/>
          <w:numId w:val="3"/>
        </w:numPr>
        <w:tabs>
          <w:tab w:val="left" w:pos="938"/>
        </w:tabs>
        <w:spacing w:before="120"/>
        <w:ind w:left="360" w:hanging="360"/>
        <w:rPr>
          <w:rFonts w:ascii="Arial" w:hAnsi="Arial" w:cs="Arial"/>
        </w:rPr>
      </w:pPr>
      <w:r w:rsidRPr="0074071D">
        <w:rPr>
          <w:rFonts w:ascii="Arial" w:hAnsi="Arial" w:cs="Arial"/>
          <w:b/>
        </w:rPr>
        <w:t>Biosketches</w:t>
      </w:r>
      <w:r w:rsidR="0074071D">
        <w:rPr>
          <w:rFonts w:ascii="Arial" w:hAnsi="Arial" w:cs="Arial"/>
          <w:bCs/>
          <w:spacing w:val="-4"/>
        </w:rPr>
        <w:t>—</w:t>
      </w:r>
      <w:r w:rsidRPr="0074071D">
        <w:rPr>
          <w:rFonts w:ascii="Arial" w:hAnsi="Arial" w:cs="Arial"/>
          <w:bCs/>
        </w:rPr>
        <w:t>Use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NIH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Biosketch.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Include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any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present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or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recently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completed</w:t>
      </w:r>
      <w:r w:rsid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 xml:space="preserve">research support. Include biosketches of collaborators and mentors. Guidelines can be found on the NIH website </w:t>
      </w:r>
      <w:r w:rsidR="000521D2" w:rsidRPr="0071146D">
        <w:rPr>
          <w:rFonts w:ascii="Arial" w:hAnsi="Arial" w:cs="Arial"/>
        </w:rPr>
        <w:t>(</w:t>
      </w:r>
      <w:hyperlink r:id="rId10">
        <w:r w:rsidRPr="0071146D">
          <w:rPr>
            <w:rFonts w:ascii="Arial" w:hAnsi="Arial" w:cs="Arial"/>
            <w:color w:val="800080"/>
            <w:spacing w:val="-2"/>
            <w:u w:val="single" w:color="800080"/>
          </w:rPr>
          <w:t>http://grants.nih.gov/grants/forms/biosketch.htm</w:t>
        </w:r>
      </w:hyperlink>
      <w:r w:rsidRPr="0071146D">
        <w:rPr>
          <w:rFonts w:ascii="Arial" w:hAnsi="Arial" w:cs="Arial"/>
          <w:spacing w:val="-2"/>
        </w:rPr>
        <w:t>)</w:t>
      </w:r>
    </w:p>
    <w:p w14:paraId="2BCE7F5D" w14:textId="77777777" w:rsidR="006E6C79" w:rsidRPr="0071146D" w:rsidRDefault="00AD1752" w:rsidP="00652B39">
      <w:pPr>
        <w:pStyle w:val="ListParagraph"/>
        <w:numPr>
          <w:ilvl w:val="0"/>
          <w:numId w:val="3"/>
        </w:numPr>
        <w:tabs>
          <w:tab w:val="left" w:pos="941"/>
        </w:tabs>
        <w:spacing w:before="120"/>
        <w:ind w:left="360" w:hanging="363"/>
        <w:rPr>
          <w:rFonts w:ascii="Arial" w:hAnsi="Arial" w:cs="Arial"/>
          <w:b/>
        </w:rPr>
      </w:pPr>
      <w:r w:rsidRPr="0071146D">
        <w:rPr>
          <w:rFonts w:ascii="Arial" w:hAnsi="Arial" w:cs="Arial"/>
          <w:b/>
        </w:rPr>
        <w:t>Research</w:t>
      </w:r>
      <w:r w:rsidRPr="0071146D">
        <w:rPr>
          <w:rFonts w:ascii="Arial" w:hAnsi="Arial" w:cs="Arial"/>
          <w:b/>
          <w:spacing w:val="-9"/>
        </w:rPr>
        <w:t xml:space="preserve"> </w:t>
      </w:r>
      <w:r w:rsidRPr="0071146D">
        <w:rPr>
          <w:rFonts w:ascii="Arial" w:hAnsi="Arial" w:cs="Arial"/>
          <w:b/>
          <w:spacing w:val="-2"/>
        </w:rPr>
        <w:t>Strategy</w:t>
      </w:r>
    </w:p>
    <w:p w14:paraId="2BF8EECC" w14:textId="4DB1C2A5" w:rsidR="006E6C79" w:rsidRPr="0071146D" w:rsidRDefault="00AD1752" w:rsidP="00652B39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20"/>
        <w:ind w:left="720"/>
        <w:rPr>
          <w:rFonts w:ascii="Arial" w:hAnsi="Arial" w:cs="Arial"/>
          <w:i/>
        </w:rPr>
      </w:pPr>
      <w:r w:rsidRPr="0071146D">
        <w:rPr>
          <w:rFonts w:ascii="Arial" w:hAnsi="Arial" w:cs="Arial"/>
        </w:rPr>
        <w:t>Specific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Aims</w:t>
      </w:r>
      <w:r w:rsidR="0074071D">
        <w:rPr>
          <w:rFonts w:ascii="Arial" w:hAnsi="Arial" w:cs="Arial"/>
          <w:bCs/>
        </w:rPr>
        <w:t>—</w:t>
      </w:r>
      <w:r w:rsidRPr="0071146D">
        <w:rPr>
          <w:rFonts w:ascii="Arial" w:hAnsi="Arial" w:cs="Arial"/>
          <w:i/>
        </w:rPr>
        <w:t>Limit</w:t>
      </w:r>
      <w:r w:rsidRPr="0071146D">
        <w:rPr>
          <w:rFonts w:ascii="Arial" w:hAnsi="Arial" w:cs="Arial"/>
          <w:i/>
          <w:spacing w:val="-5"/>
        </w:rPr>
        <w:t xml:space="preserve"> </w:t>
      </w:r>
      <w:r w:rsidRPr="0071146D">
        <w:rPr>
          <w:rFonts w:ascii="Arial" w:hAnsi="Arial" w:cs="Arial"/>
          <w:i/>
        </w:rPr>
        <w:t>1</w:t>
      </w:r>
      <w:r w:rsidRPr="0071146D">
        <w:rPr>
          <w:rFonts w:ascii="Arial" w:hAnsi="Arial" w:cs="Arial"/>
          <w:i/>
          <w:spacing w:val="-5"/>
        </w:rPr>
        <w:t xml:space="preserve"> </w:t>
      </w:r>
      <w:r w:rsidRPr="0071146D">
        <w:rPr>
          <w:rFonts w:ascii="Arial" w:hAnsi="Arial" w:cs="Arial"/>
          <w:i/>
          <w:spacing w:val="-4"/>
        </w:rPr>
        <w:t>Page</w:t>
      </w:r>
    </w:p>
    <w:p w14:paraId="07EDE40D" w14:textId="6D5A1034" w:rsidR="006E6C79" w:rsidRPr="0071146D" w:rsidRDefault="00AD1752" w:rsidP="00652B39">
      <w:pPr>
        <w:pStyle w:val="ListParagraph"/>
        <w:numPr>
          <w:ilvl w:val="1"/>
          <w:numId w:val="3"/>
        </w:numPr>
        <w:tabs>
          <w:tab w:val="left" w:pos="1661"/>
        </w:tabs>
        <w:spacing w:before="120"/>
        <w:ind w:left="720" w:hanging="360"/>
        <w:rPr>
          <w:rFonts w:ascii="Arial" w:hAnsi="Arial" w:cs="Arial"/>
          <w:i/>
        </w:rPr>
      </w:pPr>
      <w:r w:rsidRPr="0071146D">
        <w:rPr>
          <w:rFonts w:ascii="Arial" w:hAnsi="Arial" w:cs="Arial"/>
        </w:rPr>
        <w:t>Research</w:t>
      </w:r>
      <w:r w:rsidRPr="0071146D">
        <w:rPr>
          <w:rFonts w:ascii="Arial" w:hAnsi="Arial" w:cs="Arial"/>
          <w:spacing w:val="-6"/>
        </w:rPr>
        <w:t xml:space="preserve"> </w:t>
      </w:r>
      <w:r w:rsidRPr="0071146D">
        <w:rPr>
          <w:rFonts w:ascii="Arial" w:hAnsi="Arial" w:cs="Arial"/>
        </w:rPr>
        <w:t>Strategy</w:t>
      </w:r>
      <w:r w:rsidR="0074071D">
        <w:rPr>
          <w:rFonts w:ascii="Arial" w:hAnsi="Arial" w:cs="Arial"/>
          <w:bCs/>
        </w:rPr>
        <w:t>—</w:t>
      </w:r>
      <w:r w:rsidRPr="0071146D">
        <w:rPr>
          <w:rFonts w:ascii="Arial" w:hAnsi="Arial" w:cs="Arial"/>
          <w:i/>
        </w:rPr>
        <w:t>Limit</w:t>
      </w:r>
      <w:r w:rsidRPr="0071146D">
        <w:rPr>
          <w:rFonts w:ascii="Arial" w:hAnsi="Arial" w:cs="Arial"/>
          <w:i/>
          <w:spacing w:val="-6"/>
        </w:rPr>
        <w:t xml:space="preserve"> </w:t>
      </w:r>
      <w:r w:rsidRPr="0071146D">
        <w:rPr>
          <w:rFonts w:ascii="Arial" w:hAnsi="Arial" w:cs="Arial"/>
          <w:i/>
        </w:rPr>
        <w:t>6</w:t>
      </w:r>
      <w:r w:rsidRPr="0071146D">
        <w:rPr>
          <w:rFonts w:ascii="Arial" w:hAnsi="Arial" w:cs="Arial"/>
          <w:i/>
          <w:spacing w:val="-4"/>
        </w:rPr>
        <w:t xml:space="preserve"> Pages</w:t>
      </w:r>
    </w:p>
    <w:p w14:paraId="4C527554" w14:textId="77777777" w:rsidR="006E6C79" w:rsidRPr="0071146D" w:rsidRDefault="00AD1752" w:rsidP="00652B39">
      <w:pPr>
        <w:pStyle w:val="ListParagraph"/>
        <w:numPr>
          <w:ilvl w:val="2"/>
          <w:numId w:val="3"/>
        </w:numPr>
        <w:tabs>
          <w:tab w:val="left" w:pos="2378"/>
        </w:tabs>
        <w:spacing w:before="120"/>
        <w:ind w:left="990"/>
        <w:jc w:val="left"/>
        <w:rPr>
          <w:rFonts w:ascii="Arial" w:hAnsi="Arial" w:cs="Arial"/>
        </w:rPr>
      </w:pPr>
      <w:r w:rsidRPr="0071146D">
        <w:rPr>
          <w:rFonts w:ascii="Arial" w:hAnsi="Arial" w:cs="Arial"/>
          <w:spacing w:val="-2"/>
        </w:rPr>
        <w:t>Significance</w:t>
      </w:r>
    </w:p>
    <w:p w14:paraId="126BF09C" w14:textId="02026BFB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/>
        <w:rPr>
          <w:rFonts w:ascii="Arial" w:hAnsi="Arial" w:cs="Arial"/>
        </w:rPr>
      </w:pPr>
      <w:r w:rsidRPr="0071146D">
        <w:rPr>
          <w:rFonts w:ascii="Arial" w:hAnsi="Arial" w:cs="Arial"/>
        </w:rPr>
        <w:t>Identify</w:t>
      </w:r>
      <w:r w:rsidRPr="0071146D">
        <w:rPr>
          <w:rFonts w:ascii="Arial" w:hAnsi="Arial" w:cs="Arial"/>
          <w:spacing w:val="-1"/>
        </w:rPr>
        <w:t xml:space="preserve"> </w:t>
      </w:r>
      <w:r w:rsidRPr="0071146D">
        <w:rPr>
          <w:rFonts w:ascii="Arial" w:hAnsi="Arial" w:cs="Arial"/>
        </w:rPr>
        <w:t>the</w:t>
      </w:r>
      <w:r w:rsidRPr="0071146D">
        <w:rPr>
          <w:rFonts w:ascii="Arial" w:hAnsi="Arial" w:cs="Arial"/>
          <w:spacing w:val="-1"/>
        </w:rPr>
        <w:t xml:space="preserve"> </w:t>
      </w:r>
      <w:r w:rsidRPr="0071146D">
        <w:rPr>
          <w:rFonts w:ascii="Arial" w:hAnsi="Arial" w:cs="Arial"/>
        </w:rPr>
        <w:t>importance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of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the</w:t>
      </w:r>
      <w:r w:rsidRPr="0071146D">
        <w:rPr>
          <w:rFonts w:ascii="Arial" w:hAnsi="Arial" w:cs="Arial"/>
          <w:spacing w:val="-1"/>
        </w:rPr>
        <w:t xml:space="preserve"> </w:t>
      </w:r>
      <w:r w:rsidRPr="0071146D">
        <w:rPr>
          <w:rFonts w:ascii="Arial" w:hAnsi="Arial" w:cs="Arial"/>
        </w:rPr>
        <w:t>problem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or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critical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barrier</w:t>
      </w:r>
      <w:r w:rsidRPr="0071146D">
        <w:rPr>
          <w:rFonts w:ascii="Arial" w:hAnsi="Arial" w:cs="Arial"/>
          <w:spacing w:val="-2"/>
        </w:rPr>
        <w:t xml:space="preserve"> </w:t>
      </w:r>
      <w:r w:rsidRPr="0071146D">
        <w:rPr>
          <w:rFonts w:ascii="Arial" w:hAnsi="Arial" w:cs="Arial"/>
        </w:rPr>
        <w:t>to</w:t>
      </w:r>
      <w:r w:rsidRPr="0071146D">
        <w:rPr>
          <w:rFonts w:ascii="Arial" w:hAnsi="Arial" w:cs="Arial"/>
          <w:spacing w:val="-1"/>
        </w:rPr>
        <w:t xml:space="preserve"> </w:t>
      </w:r>
      <w:r w:rsidRPr="0071146D">
        <w:rPr>
          <w:rFonts w:ascii="Arial" w:hAnsi="Arial" w:cs="Arial"/>
        </w:rPr>
        <w:t>progress</w:t>
      </w:r>
      <w:r w:rsidRPr="0071146D">
        <w:rPr>
          <w:rFonts w:ascii="Arial" w:hAnsi="Arial" w:cs="Arial"/>
          <w:spacing w:val="-2"/>
        </w:rPr>
        <w:t xml:space="preserve"> </w:t>
      </w:r>
      <w:r w:rsidRPr="0071146D">
        <w:rPr>
          <w:rFonts w:ascii="Arial" w:hAnsi="Arial" w:cs="Arial"/>
        </w:rPr>
        <w:t>in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the</w:t>
      </w:r>
      <w:r w:rsidRPr="0071146D">
        <w:rPr>
          <w:rFonts w:ascii="Arial" w:hAnsi="Arial" w:cs="Arial"/>
          <w:spacing w:val="-1"/>
        </w:rPr>
        <w:t xml:space="preserve"> </w:t>
      </w:r>
      <w:r w:rsidRPr="0071146D">
        <w:rPr>
          <w:rFonts w:ascii="Arial" w:hAnsi="Arial" w:cs="Arial"/>
        </w:rPr>
        <w:t>field</w:t>
      </w:r>
      <w:r w:rsidRPr="0071146D">
        <w:rPr>
          <w:rFonts w:ascii="Arial" w:hAnsi="Arial" w:cs="Arial"/>
          <w:spacing w:val="-5"/>
        </w:rPr>
        <w:t xml:space="preserve"> </w:t>
      </w:r>
      <w:r w:rsidRPr="0071146D">
        <w:rPr>
          <w:rFonts w:ascii="Arial" w:hAnsi="Arial" w:cs="Arial"/>
        </w:rPr>
        <w:t>that</w:t>
      </w:r>
      <w:r w:rsidRPr="0071146D">
        <w:rPr>
          <w:rFonts w:ascii="Arial" w:hAnsi="Arial" w:cs="Arial"/>
          <w:spacing w:val="-1"/>
        </w:rPr>
        <w:t xml:space="preserve"> </w:t>
      </w:r>
      <w:r w:rsidRPr="0071146D">
        <w:rPr>
          <w:rFonts w:ascii="Arial" w:hAnsi="Arial" w:cs="Arial"/>
        </w:rPr>
        <w:t>the proposed project addresses.</w:t>
      </w:r>
    </w:p>
    <w:p w14:paraId="31F531E9" w14:textId="694BAFD8" w:rsidR="00EF69B5" w:rsidRPr="0071146D" w:rsidRDefault="00EF69B5" w:rsidP="00652B39">
      <w:pPr>
        <w:pStyle w:val="ListParagraph"/>
        <w:numPr>
          <w:ilvl w:val="3"/>
          <w:numId w:val="3"/>
        </w:numPr>
        <w:spacing w:before="120"/>
        <w:ind w:left="1350"/>
        <w:rPr>
          <w:rFonts w:ascii="Arial" w:hAnsi="Arial" w:cs="Arial"/>
        </w:rPr>
      </w:pPr>
      <w:r w:rsidRPr="0071146D">
        <w:rPr>
          <w:rFonts w:ascii="Arial" w:hAnsi="Arial" w:cs="Arial"/>
        </w:rPr>
        <w:t xml:space="preserve">Describe whether the prior research that served as the key support for the proposed </w:t>
      </w:r>
      <w:r w:rsidR="009674A5" w:rsidRPr="0071146D">
        <w:rPr>
          <w:rFonts w:ascii="Arial" w:hAnsi="Arial" w:cs="Arial"/>
        </w:rPr>
        <w:t>project is</w:t>
      </w:r>
      <w:r w:rsidRPr="0071146D">
        <w:rPr>
          <w:rFonts w:ascii="Arial" w:hAnsi="Arial" w:cs="Arial"/>
        </w:rPr>
        <w:t xml:space="preserve"> rigorous?</w:t>
      </w:r>
    </w:p>
    <w:p w14:paraId="51FA4306" w14:textId="590328FC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/>
        <w:rPr>
          <w:rFonts w:ascii="Arial" w:hAnsi="Arial" w:cs="Arial"/>
        </w:rPr>
      </w:pPr>
      <w:r w:rsidRPr="0071146D">
        <w:rPr>
          <w:rFonts w:ascii="Arial" w:hAnsi="Arial" w:cs="Arial"/>
        </w:rPr>
        <w:t>Identify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how</w:t>
      </w:r>
      <w:r w:rsidRPr="0071146D">
        <w:rPr>
          <w:rFonts w:ascii="Arial" w:hAnsi="Arial" w:cs="Arial"/>
          <w:spacing w:val="-6"/>
        </w:rPr>
        <w:t xml:space="preserve"> </w:t>
      </w:r>
      <w:r w:rsidRPr="0071146D">
        <w:rPr>
          <w:rFonts w:ascii="Arial" w:hAnsi="Arial" w:cs="Arial"/>
        </w:rPr>
        <w:t>the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proposed</w:t>
      </w:r>
      <w:r w:rsidRPr="0071146D">
        <w:rPr>
          <w:rFonts w:ascii="Arial" w:hAnsi="Arial" w:cs="Arial"/>
          <w:spacing w:val="-7"/>
        </w:rPr>
        <w:t xml:space="preserve"> </w:t>
      </w:r>
      <w:r w:rsidRPr="0071146D">
        <w:rPr>
          <w:rFonts w:ascii="Arial" w:hAnsi="Arial" w:cs="Arial"/>
        </w:rPr>
        <w:t>project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will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improve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scientific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knowledge,</w:t>
      </w:r>
      <w:r w:rsidRPr="0071146D">
        <w:rPr>
          <w:rFonts w:ascii="Arial" w:hAnsi="Arial" w:cs="Arial"/>
          <w:spacing w:val="-6"/>
        </w:rPr>
        <w:t xml:space="preserve"> </w:t>
      </w:r>
      <w:r w:rsidRPr="0071146D">
        <w:rPr>
          <w:rFonts w:ascii="Arial" w:hAnsi="Arial" w:cs="Arial"/>
        </w:rPr>
        <w:t>technical capability, and/or clinical practice in one or more broad fields.</w:t>
      </w:r>
    </w:p>
    <w:p w14:paraId="17DDE85A" w14:textId="6307557D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Identify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how</w:t>
      </w:r>
      <w:r w:rsidRPr="0071146D">
        <w:rPr>
          <w:rFonts w:ascii="Arial" w:hAnsi="Arial" w:cs="Arial"/>
          <w:spacing w:val="-6"/>
        </w:rPr>
        <w:t xml:space="preserve"> </w:t>
      </w:r>
      <w:r w:rsidRPr="0071146D">
        <w:rPr>
          <w:rFonts w:ascii="Arial" w:hAnsi="Arial" w:cs="Arial"/>
        </w:rPr>
        <w:t>the</w:t>
      </w:r>
      <w:r w:rsidRPr="0071146D">
        <w:rPr>
          <w:rFonts w:ascii="Arial" w:hAnsi="Arial" w:cs="Arial"/>
          <w:spacing w:val="-3"/>
        </w:rPr>
        <w:t xml:space="preserve"> </w:t>
      </w:r>
      <w:r w:rsidRPr="0071146D">
        <w:rPr>
          <w:rFonts w:ascii="Arial" w:hAnsi="Arial" w:cs="Arial"/>
        </w:rPr>
        <w:t>concepts,</w:t>
      </w:r>
      <w:r w:rsidRPr="0071146D">
        <w:rPr>
          <w:rFonts w:ascii="Arial" w:hAnsi="Arial" w:cs="Arial"/>
          <w:spacing w:val="-6"/>
        </w:rPr>
        <w:t xml:space="preserve"> </w:t>
      </w:r>
      <w:r w:rsidRPr="0071146D">
        <w:rPr>
          <w:rFonts w:ascii="Arial" w:hAnsi="Arial" w:cs="Arial"/>
        </w:rPr>
        <w:t>methods,</w:t>
      </w:r>
      <w:r w:rsidRPr="0071146D">
        <w:rPr>
          <w:rFonts w:ascii="Arial" w:hAnsi="Arial" w:cs="Arial"/>
          <w:spacing w:val="-6"/>
        </w:rPr>
        <w:t xml:space="preserve"> </w:t>
      </w:r>
      <w:r w:rsidRPr="0071146D">
        <w:rPr>
          <w:rFonts w:ascii="Arial" w:hAnsi="Arial" w:cs="Arial"/>
        </w:rPr>
        <w:t>technologies,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treatments,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services,</w:t>
      </w:r>
      <w:r w:rsidRPr="0071146D">
        <w:rPr>
          <w:rFonts w:ascii="Arial" w:hAnsi="Arial" w:cs="Arial"/>
          <w:spacing w:val="-6"/>
        </w:rPr>
        <w:t xml:space="preserve"> </w:t>
      </w:r>
      <w:r w:rsidRPr="0071146D">
        <w:rPr>
          <w:rFonts w:ascii="Arial" w:hAnsi="Arial" w:cs="Arial"/>
        </w:rPr>
        <w:t>or</w:t>
      </w:r>
      <w:r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</w:rPr>
        <w:t>preventative interventions that drive this field will be changed if the proposed aims are achieved.</w:t>
      </w:r>
    </w:p>
    <w:p w14:paraId="37278D4D" w14:textId="77777777" w:rsidR="006E6C79" w:rsidRPr="0071146D" w:rsidRDefault="00AD1752" w:rsidP="00652B39">
      <w:pPr>
        <w:pStyle w:val="ListParagraph"/>
        <w:numPr>
          <w:ilvl w:val="2"/>
          <w:numId w:val="3"/>
        </w:numPr>
        <w:tabs>
          <w:tab w:val="left" w:pos="2381"/>
        </w:tabs>
        <w:spacing w:before="120"/>
        <w:ind w:left="990"/>
        <w:jc w:val="left"/>
        <w:rPr>
          <w:rFonts w:ascii="Arial" w:hAnsi="Arial" w:cs="Arial"/>
        </w:rPr>
      </w:pPr>
      <w:r w:rsidRPr="0071146D">
        <w:rPr>
          <w:rFonts w:ascii="Arial" w:hAnsi="Arial" w:cs="Arial"/>
          <w:spacing w:val="-2"/>
        </w:rPr>
        <w:t>Innovation</w:t>
      </w:r>
    </w:p>
    <w:p w14:paraId="03649D31" w14:textId="77777777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Describe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how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application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challenges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and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seeks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to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shift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current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research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or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clinical practice paradigms.</w:t>
      </w:r>
    </w:p>
    <w:p w14:paraId="5D32B679" w14:textId="2BC594F7" w:rsidR="00FC4454" w:rsidRPr="0074071D" w:rsidRDefault="00AD1752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Describe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any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novel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theoretical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concepts,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approaches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or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methodologies,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instrumentation or interventions to be developed or used, and any advantage over existing methodologies, instrumentation, or interventions.</w:t>
      </w:r>
    </w:p>
    <w:p w14:paraId="7E294DA3" w14:textId="77777777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Describe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any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refinements,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improvements,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or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new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applications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of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theoretical</w:t>
      </w:r>
      <w:r w:rsidRPr="008E5475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concepts, approaches or methodologies, instrumentation, or interventions.</w:t>
      </w:r>
    </w:p>
    <w:p w14:paraId="11945CAE" w14:textId="77777777" w:rsidR="006E6C79" w:rsidRPr="0071146D" w:rsidRDefault="00AD1752" w:rsidP="00652B39">
      <w:pPr>
        <w:pStyle w:val="ListParagraph"/>
        <w:numPr>
          <w:ilvl w:val="2"/>
          <w:numId w:val="3"/>
        </w:numPr>
        <w:tabs>
          <w:tab w:val="left" w:pos="2381"/>
        </w:tabs>
        <w:spacing w:before="120"/>
        <w:ind w:left="990"/>
        <w:jc w:val="left"/>
        <w:rPr>
          <w:rFonts w:ascii="Arial" w:hAnsi="Arial" w:cs="Arial"/>
        </w:rPr>
      </w:pPr>
      <w:r w:rsidRPr="0071146D">
        <w:rPr>
          <w:rFonts w:ascii="Arial" w:hAnsi="Arial" w:cs="Arial"/>
          <w:spacing w:val="-2"/>
        </w:rPr>
        <w:t>Approach</w:t>
      </w:r>
    </w:p>
    <w:p w14:paraId="03B4396F" w14:textId="77777777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Describe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overall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strategy,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methodology,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and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analyses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to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used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to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accomplish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 xml:space="preserve">the specific aims of the project. Include how the data will be collected, analyzed, and </w:t>
      </w:r>
      <w:r w:rsidRPr="0074071D">
        <w:rPr>
          <w:rFonts w:ascii="Arial" w:hAnsi="Arial" w:cs="Arial"/>
        </w:rPr>
        <w:t>interpreted.</w:t>
      </w:r>
    </w:p>
    <w:p w14:paraId="340C0FF9" w14:textId="77777777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Describe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and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address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potential</w:t>
      </w:r>
      <w:r w:rsidRPr="0074071D">
        <w:rPr>
          <w:rFonts w:ascii="Arial" w:hAnsi="Arial" w:cs="Arial"/>
        </w:rPr>
        <w:t xml:space="preserve"> problems.</w:t>
      </w:r>
    </w:p>
    <w:p w14:paraId="4DCD8338" w14:textId="77777777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Describe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any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strategy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to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establish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feasibility,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and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address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management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of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any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high</w:t>
      </w:r>
      <w:r w:rsidR="007664F3" w:rsidRPr="0071146D">
        <w:rPr>
          <w:rFonts w:ascii="Arial" w:hAnsi="Arial" w:cs="Arial"/>
        </w:rPr>
        <w:t>-r</w:t>
      </w:r>
      <w:r w:rsidRPr="0071146D">
        <w:rPr>
          <w:rFonts w:ascii="Arial" w:hAnsi="Arial" w:cs="Arial"/>
        </w:rPr>
        <w:t>isk aspects of the proposed work if the project is in the early stages of development.</w:t>
      </w:r>
    </w:p>
    <w:p w14:paraId="602FEB49" w14:textId="77777777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Address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any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procedures,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situations,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or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materials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that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may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hazardous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to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other research associates and identify the precautions to be taken.</w:t>
      </w:r>
    </w:p>
    <w:p w14:paraId="29623799" w14:textId="77777777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Describe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preliminary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studies,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data,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and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or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experience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pertinent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to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this</w:t>
      </w:r>
      <w:r w:rsidRPr="0074071D">
        <w:rPr>
          <w:rFonts w:ascii="Arial" w:hAnsi="Arial" w:cs="Arial"/>
        </w:rPr>
        <w:t xml:space="preserve"> application.</w:t>
      </w:r>
    </w:p>
    <w:p w14:paraId="37FBA786" w14:textId="576C8C78" w:rsidR="006E6C79" w:rsidRPr="0071146D" w:rsidRDefault="00AD1752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Identify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the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potential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problems,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alternative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strategies,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and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benchmarks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for</w:t>
      </w:r>
      <w:r w:rsidRPr="0074071D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>success anticipated to achieve the aims. Include a description of future directions for your research, as well as a project timeline.</w:t>
      </w:r>
    </w:p>
    <w:p w14:paraId="7A55A9F0" w14:textId="3B56B3A2" w:rsidR="007542F5" w:rsidRPr="0071146D" w:rsidRDefault="007542F5" w:rsidP="00652B39">
      <w:pPr>
        <w:pStyle w:val="ListParagraph"/>
        <w:numPr>
          <w:ilvl w:val="2"/>
          <w:numId w:val="3"/>
        </w:numPr>
        <w:tabs>
          <w:tab w:val="left" w:pos="2381"/>
        </w:tabs>
        <w:spacing w:before="120"/>
        <w:ind w:left="990"/>
        <w:jc w:val="left"/>
        <w:rPr>
          <w:rFonts w:ascii="Arial" w:hAnsi="Arial" w:cs="Arial"/>
          <w:spacing w:val="-2"/>
        </w:rPr>
      </w:pPr>
      <w:r w:rsidRPr="0071146D">
        <w:rPr>
          <w:rFonts w:ascii="Arial" w:hAnsi="Arial" w:cs="Arial"/>
          <w:spacing w:val="-2"/>
        </w:rPr>
        <w:t>Environment</w:t>
      </w:r>
    </w:p>
    <w:p w14:paraId="20FABC2B" w14:textId="77777777" w:rsidR="007542F5" w:rsidRPr="0071146D" w:rsidRDefault="007542F5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Describe how the scientific environment in which the project will be completed will contribute to the probability of success.</w:t>
      </w:r>
    </w:p>
    <w:p w14:paraId="2B0289C0" w14:textId="3804CD8B" w:rsidR="007542F5" w:rsidRPr="0071146D" w:rsidRDefault="007542F5" w:rsidP="00652B39">
      <w:pPr>
        <w:pStyle w:val="ListParagraph"/>
        <w:numPr>
          <w:ilvl w:val="3"/>
          <w:numId w:val="3"/>
        </w:numPr>
        <w:spacing w:before="120"/>
        <w:ind w:left="1350" w:hanging="363"/>
        <w:rPr>
          <w:rFonts w:ascii="Arial" w:hAnsi="Arial" w:cs="Arial"/>
        </w:rPr>
      </w:pPr>
      <w:r w:rsidRPr="0071146D">
        <w:rPr>
          <w:rFonts w:ascii="Arial" w:hAnsi="Arial" w:cs="Arial"/>
        </w:rPr>
        <w:t>Describe how the project benefits from unique features of the scientific environment and/or subject populations?</w:t>
      </w:r>
    </w:p>
    <w:p w14:paraId="4C568955" w14:textId="77777777" w:rsidR="006E6C79" w:rsidRPr="0071146D" w:rsidRDefault="00AD1752" w:rsidP="00652B39">
      <w:pPr>
        <w:pStyle w:val="ListParagraph"/>
        <w:numPr>
          <w:ilvl w:val="1"/>
          <w:numId w:val="3"/>
        </w:numPr>
        <w:spacing w:before="120"/>
        <w:ind w:left="720"/>
        <w:rPr>
          <w:rFonts w:ascii="Arial" w:hAnsi="Arial" w:cs="Arial"/>
        </w:rPr>
      </w:pPr>
      <w:r w:rsidRPr="0071146D">
        <w:rPr>
          <w:rFonts w:ascii="Arial" w:hAnsi="Arial" w:cs="Arial"/>
        </w:rPr>
        <w:t>Literature</w:t>
      </w:r>
      <w:r w:rsidRPr="0071146D">
        <w:rPr>
          <w:rFonts w:ascii="Arial" w:hAnsi="Arial" w:cs="Arial"/>
          <w:spacing w:val="-9"/>
        </w:rPr>
        <w:t xml:space="preserve"> </w:t>
      </w:r>
      <w:r w:rsidRPr="0071146D">
        <w:rPr>
          <w:rFonts w:ascii="Arial" w:hAnsi="Arial" w:cs="Arial"/>
          <w:spacing w:val="-2"/>
        </w:rPr>
        <w:t>Citations</w:t>
      </w:r>
    </w:p>
    <w:p w14:paraId="4CFBEEEA" w14:textId="535B392A" w:rsidR="006E6C79" w:rsidRPr="00652B39" w:rsidRDefault="0026661B" w:rsidP="00652B39">
      <w:pPr>
        <w:pStyle w:val="ListParagraph"/>
        <w:numPr>
          <w:ilvl w:val="0"/>
          <w:numId w:val="3"/>
        </w:numPr>
        <w:tabs>
          <w:tab w:val="left" w:pos="939"/>
        </w:tabs>
        <w:spacing w:before="120"/>
        <w:ind w:left="360" w:hanging="360"/>
        <w:rPr>
          <w:rFonts w:ascii="Arial" w:hAnsi="Arial" w:cs="Arial"/>
        </w:rPr>
      </w:pPr>
      <w:r w:rsidRPr="0071146D">
        <w:rPr>
          <w:rFonts w:ascii="Arial" w:hAnsi="Arial" w:cs="Arial"/>
          <w:b/>
        </w:rPr>
        <w:t>Budget</w:t>
      </w:r>
      <w:r w:rsidRPr="0071146D">
        <w:rPr>
          <w:rFonts w:ascii="Arial" w:hAnsi="Arial" w:cs="Arial"/>
          <w:b/>
          <w:spacing w:val="-6"/>
        </w:rPr>
        <w:t xml:space="preserve"> </w:t>
      </w:r>
      <w:r w:rsidRPr="0074071D">
        <w:rPr>
          <w:rFonts w:ascii="Arial" w:hAnsi="Arial" w:cs="Arial"/>
          <w:b/>
        </w:rPr>
        <w:t>and</w:t>
      </w:r>
      <w:r w:rsidR="007664F3" w:rsidRPr="0071146D">
        <w:rPr>
          <w:rFonts w:ascii="Arial" w:hAnsi="Arial" w:cs="Arial"/>
          <w:b/>
          <w:spacing w:val="-6"/>
        </w:rPr>
        <w:t xml:space="preserve"> Budget </w:t>
      </w:r>
      <w:r w:rsidR="007664F3" w:rsidRPr="0074071D">
        <w:rPr>
          <w:rFonts w:ascii="Arial" w:hAnsi="Arial" w:cs="Arial"/>
          <w:b/>
          <w:spacing w:val="-6"/>
        </w:rPr>
        <w:t>Justification</w:t>
      </w:r>
      <w:r w:rsidR="0074071D">
        <w:rPr>
          <w:rFonts w:ascii="Arial" w:hAnsi="Arial" w:cs="Arial"/>
          <w:bCs/>
        </w:rPr>
        <w:t>—</w:t>
      </w:r>
      <w:r w:rsidRPr="0074071D">
        <w:rPr>
          <w:rFonts w:ascii="Arial" w:hAnsi="Arial" w:cs="Arial"/>
          <w:bCs/>
        </w:rPr>
        <w:t>The</w:t>
      </w:r>
      <w:r w:rsidRPr="0071146D">
        <w:rPr>
          <w:rFonts w:ascii="Arial" w:hAnsi="Arial" w:cs="Arial"/>
        </w:rPr>
        <w:t xml:space="preserve"> applicant should </w:t>
      </w:r>
      <w:r w:rsidR="00AD1752" w:rsidRPr="0071146D">
        <w:rPr>
          <w:rFonts w:ascii="Arial" w:hAnsi="Arial" w:cs="Arial"/>
        </w:rPr>
        <w:t>use</w:t>
      </w:r>
      <w:r w:rsidR="00AD1752" w:rsidRPr="0071146D">
        <w:rPr>
          <w:rFonts w:ascii="Arial" w:hAnsi="Arial" w:cs="Arial"/>
          <w:spacing w:val="-4"/>
        </w:rPr>
        <w:t xml:space="preserve"> </w:t>
      </w:r>
      <w:r w:rsidR="00AD1752" w:rsidRPr="0071146D">
        <w:rPr>
          <w:rFonts w:ascii="Arial" w:hAnsi="Arial" w:cs="Arial"/>
        </w:rPr>
        <w:t>PHS</w:t>
      </w:r>
      <w:r w:rsidR="00AD1752" w:rsidRPr="0071146D">
        <w:rPr>
          <w:rFonts w:ascii="Arial" w:hAnsi="Arial" w:cs="Arial"/>
          <w:spacing w:val="-9"/>
        </w:rPr>
        <w:t xml:space="preserve"> </w:t>
      </w:r>
      <w:r w:rsidR="00AD1752" w:rsidRPr="0071146D">
        <w:rPr>
          <w:rFonts w:ascii="Arial" w:hAnsi="Arial" w:cs="Arial"/>
        </w:rPr>
        <w:t>398</w:t>
      </w:r>
      <w:r w:rsidR="00AD1752" w:rsidRPr="0071146D">
        <w:rPr>
          <w:rFonts w:ascii="Arial" w:hAnsi="Arial" w:cs="Arial"/>
          <w:spacing w:val="-3"/>
        </w:rPr>
        <w:t xml:space="preserve"> </w:t>
      </w:r>
      <w:r w:rsidR="00AD1752" w:rsidRPr="0071146D">
        <w:rPr>
          <w:rFonts w:ascii="Arial" w:hAnsi="Arial" w:cs="Arial"/>
        </w:rPr>
        <w:t>Form</w:t>
      </w:r>
      <w:r w:rsidR="00AD1752" w:rsidRPr="0071146D">
        <w:rPr>
          <w:rFonts w:ascii="Arial" w:hAnsi="Arial" w:cs="Arial"/>
          <w:spacing w:val="-5"/>
        </w:rPr>
        <w:t xml:space="preserve"> </w:t>
      </w:r>
      <w:r w:rsidR="00AD1752" w:rsidRPr="0071146D">
        <w:rPr>
          <w:rFonts w:ascii="Arial" w:hAnsi="Arial" w:cs="Arial"/>
        </w:rPr>
        <w:t>Page</w:t>
      </w:r>
      <w:r w:rsidR="00AD1752" w:rsidRPr="0071146D">
        <w:rPr>
          <w:rFonts w:ascii="Arial" w:hAnsi="Arial" w:cs="Arial"/>
          <w:spacing w:val="-8"/>
        </w:rPr>
        <w:t xml:space="preserve"> </w:t>
      </w:r>
      <w:r w:rsidR="00AD1752" w:rsidRPr="0071146D">
        <w:rPr>
          <w:rFonts w:ascii="Arial" w:hAnsi="Arial" w:cs="Arial"/>
        </w:rPr>
        <w:t>4</w:t>
      </w:r>
      <w:r w:rsidR="00AD1752" w:rsidRPr="0071146D">
        <w:rPr>
          <w:rFonts w:ascii="Arial" w:hAnsi="Arial" w:cs="Arial"/>
          <w:spacing w:val="-2"/>
        </w:rPr>
        <w:t xml:space="preserve"> </w:t>
      </w:r>
      <w:r w:rsidRPr="0071146D">
        <w:rPr>
          <w:rFonts w:ascii="Arial" w:hAnsi="Arial" w:cs="Arial"/>
          <w:spacing w:val="-2"/>
        </w:rPr>
        <w:t xml:space="preserve">to outline the budget </w:t>
      </w:r>
      <w:r w:rsidR="00AD1752" w:rsidRPr="0071146D">
        <w:rPr>
          <w:rFonts w:ascii="Arial" w:hAnsi="Arial" w:cs="Arial"/>
          <w:spacing w:val="-2"/>
        </w:rPr>
        <w:t>(</w:t>
      </w:r>
      <w:hyperlink r:id="rId11">
        <w:r w:rsidR="00AD1752" w:rsidRPr="0071146D">
          <w:rPr>
            <w:rFonts w:ascii="Arial" w:hAnsi="Arial" w:cs="Arial"/>
            <w:color w:val="0033CC"/>
            <w:spacing w:val="-2"/>
            <w:u w:val="single" w:color="0033CC"/>
          </w:rPr>
          <w:t>http://grants.nih.gov/grants/funding/p</w:t>
        </w:r>
        <w:r w:rsidR="00AD1752" w:rsidRPr="0071146D">
          <w:rPr>
            <w:rFonts w:ascii="Arial" w:hAnsi="Arial" w:cs="Arial"/>
            <w:color w:val="0033CC"/>
            <w:spacing w:val="-2"/>
            <w:u w:val="single" w:color="0033CC"/>
          </w:rPr>
          <w:t>h</w:t>
        </w:r>
        <w:r w:rsidR="00AD1752" w:rsidRPr="0071146D">
          <w:rPr>
            <w:rFonts w:ascii="Arial" w:hAnsi="Arial" w:cs="Arial"/>
            <w:color w:val="0033CC"/>
            <w:spacing w:val="-2"/>
            <w:u w:val="single" w:color="0033CC"/>
          </w:rPr>
          <w:t>s398/phs398.html</w:t>
        </w:r>
      </w:hyperlink>
      <w:r w:rsidR="00AD1752" w:rsidRPr="0071146D">
        <w:rPr>
          <w:rFonts w:ascii="Arial" w:hAnsi="Arial" w:cs="Arial"/>
          <w:spacing w:val="-2"/>
        </w:rPr>
        <w:t>)</w:t>
      </w:r>
      <w:r w:rsidR="00652B39">
        <w:rPr>
          <w:rFonts w:ascii="Arial" w:hAnsi="Arial" w:cs="Arial"/>
          <w:spacing w:val="-2"/>
        </w:rPr>
        <w:t>.</w:t>
      </w:r>
      <w:r w:rsidRPr="0071146D">
        <w:rPr>
          <w:rFonts w:ascii="Arial" w:hAnsi="Arial" w:cs="Arial"/>
          <w:spacing w:val="-2"/>
        </w:rPr>
        <w:t xml:space="preserve"> </w:t>
      </w:r>
      <w:r w:rsidR="00B646C9">
        <w:rPr>
          <w:rFonts w:ascii="Arial" w:hAnsi="Arial" w:cs="Arial"/>
          <w:spacing w:val="-2"/>
        </w:rPr>
        <w:t>Please include a</w:t>
      </w:r>
      <w:r w:rsidRPr="0071146D">
        <w:rPr>
          <w:rFonts w:ascii="Arial" w:hAnsi="Arial" w:cs="Arial"/>
          <w:spacing w:val="-2"/>
        </w:rPr>
        <w:t xml:space="preserve"> </w:t>
      </w:r>
      <w:r w:rsidR="00B646C9">
        <w:rPr>
          <w:rFonts w:ascii="Arial" w:hAnsi="Arial" w:cs="Arial"/>
          <w:spacing w:val="-2"/>
        </w:rPr>
        <w:t xml:space="preserve">separate budget justification document with </w:t>
      </w:r>
      <w:r w:rsidRPr="0071146D">
        <w:rPr>
          <w:rFonts w:ascii="Arial" w:hAnsi="Arial" w:cs="Arial"/>
          <w:spacing w:val="-2"/>
        </w:rPr>
        <w:t>written justification for each category of expenses. (See Allowable and Non-allowable expenditures below</w:t>
      </w:r>
      <w:r w:rsidR="00652B39">
        <w:rPr>
          <w:rFonts w:ascii="Arial" w:hAnsi="Arial" w:cs="Arial"/>
          <w:spacing w:val="-2"/>
        </w:rPr>
        <w:t>.</w:t>
      </w:r>
      <w:r w:rsidRPr="0071146D">
        <w:rPr>
          <w:rFonts w:ascii="Arial" w:hAnsi="Arial" w:cs="Arial"/>
          <w:spacing w:val="-2"/>
        </w:rPr>
        <w:t>)</w:t>
      </w:r>
    </w:p>
    <w:p w14:paraId="739CCD68" w14:textId="77777777" w:rsidR="00652B39" w:rsidRPr="00652B39" w:rsidRDefault="00652B39" w:rsidP="00652B39">
      <w:pPr>
        <w:tabs>
          <w:tab w:val="left" w:pos="939"/>
        </w:tabs>
        <w:ind w:left="-3"/>
        <w:rPr>
          <w:rFonts w:ascii="Arial" w:hAnsi="Arial" w:cs="Arial"/>
        </w:rPr>
      </w:pPr>
    </w:p>
    <w:tbl>
      <w:tblPr>
        <w:tblW w:w="11016" w:type="dxa"/>
        <w:tblInd w:w="112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4"/>
        <w:gridCol w:w="5832"/>
      </w:tblGrid>
      <w:tr w:rsidR="0026661B" w:rsidRPr="0071146D" w14:paraId="70084DDF" w14:textId="77777777" w:rsidTr="00A322CF">
        <w:trPr>
          <w:trHeight w:val="4585"/>
        </w:trPr>
        <w:tc>
          <w:tcPr>
            <w:tcW w:w="5184" w:type="dxa"/>
            <w:shd w:val="clear" w:color="auto" w:fill="D9D9D9"/>
          </w:tcPr>
          <w:p w14:paraId="41A36171" w14:textId="62AF7369" w:rsidR="0026661B" w:rsidRPr="00A322CF" w:rsidRDefault="0026661B" w:rsidP="00652B39">
            <w:pPr>
              <w:pStyle w:val="TableParagraph"/>
              <w:spacing w:before="6"/>
              <w:ind w:left="110"/>
              <w:rPr>
                <w:rFonts w:ascii="Arial" w:hAnsi="Arial" w:cs="Arial"/>
                <w:b/>
                <w:sz w:val="18"/>
              </w:rPr>
            </w:pPr>
            <w:r w:rsidRPr="00A322CF">
              <w:rPr>
                <w:rFonts w:ascii="Arial" w:hAnsi="Arial" w:cs="Arial"/>
                <w:b/>
                <w:sz w:val="18"/>
                <w:u w:val="single"/>
              </w:rPr>
              <w:lastRenderedPageBreak/>
              <w:t>Allowable</w:t>
            </w:r>
            <w:r w:rsidRPr="00A322CF">
              <w:rPr>
                <w:rFonts w:ascii="Arial" w:hAnsi="Arial" w:cs="Arial"/>
                <w:b/>
                <w:spacing w:val="-13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b/>
                <w:sz w:val="18"/>
              </w:rPr>
              <w:t>expenditures</w:t>
            </w:r>
            <w:r w:rsidRPr="00A322CF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b/>
                <w:spacing w:val="-2"/>
                <w:sz w:val="18"/>
              </w:rPr>
              <w:t>include:</w:t>
            </w:r>
          </w:p>
          <w:p w14:paraId="33DDF5B5" w14:textId="77777777" w:rsidR="0026661B" w:rsidRPr="00A322CF" w:rsidRDefault="0026661B" w:rsidP="00652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13"/>
              <w:ind w:left="830" w:hanging="450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Research</w:t>
            </w:r>
            <w:r w:rsidRPr="00A322C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supplies</w:t>
            </w:r>
            <w:r w:rsidRPr="00A322CF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and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animal</w:t>
            </w:r>
            <w:r w:rsidRPr="00A322C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maintenance</w:t>
            </w:r>
          </w:p>
          <w:p w14:paraId="6527E96F" w14:textId="77777777" w:rsidR="0026661B" w:rsidRPr="00A322CF" w:rsidRDefault="0026661B" w:rsidP="00652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5" w:line="265" w:lineRule="exact"/>
              <w:ind w:left="830" w:hanging="450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Technical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assistance</w:t>
            </w:r>
          </w:p>
          <w:p w14:paraId="47332882" w14:textId="77777777" w:rsidR="0026661B" w:rsidRPr="00A322CF" w:rsidRDefault="0026661B" w:rsidP="00652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5" w:line="265" w:lineRule="exact"/>
              <w:ind w:left="830" w:hanging="450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Domestic travel, when necessary to carry out the proposed research program</w:t>
            </w:r>
          </w:p>
          <w:p w14:paraId="10A5CD42" w14:textId="77777777" w:rsidR="0026661B" w:rsidRPr="00A322CF" w:rsidRDefault="0026661B" w:rsidP="00652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left="830" w:hanging="450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Publication</w:t>
            </w:r>
            <w:r w:rsidRPr="00A322CF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costs,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including</w:t>
            </w:r>
            <w:r w:rsidRPr="00A322CF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reprints</w:t>
            </w:r>
          </w:p>
          <w:p w14:paraId="43C02223" w14:textId="77777777" w:rsidR="0026661B" w:rsidRPr="00A322CF" w:rsidRDefault="0026661B" w:rsidP="00652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left="830" w:hanging="450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Costs</w:t>
            </w:r>
            <w:r w:rsidRPr="00A322C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of</w:t>
            </w:r>
            <w:r w:rsidRPr="00A322CF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computer</w:t>
            </w:r>
            <w:r w:rsidRPr="00A322CF">
              <w:rPr>
                <w:rFonts w:ascii="Arial" w:hAnsi="Arial" w:cs="Arial"/>
                <w:spacing w:val="-4"/>
                <w:sz w:val="18"/>
              </w:rPr>
              <w:t xml:space="preserve"> time</w:t>
            </w:r>
          </w:p>
          <w:p w14:paraId="3CEA654B" w14:textId="7708906C" w:rsidR="0026661B" w:rsidRPr="00A322CF" w:rsidRDefault="0026661B" w:rsidP="00652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left="830" w:hanging="450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Special</w:t>
            </w:r>
            <w:r w:rsidRPr="00A322C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fees</w:t>
            </w:r>
            <w:r w:rsidRPr="00A322C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(</w:t>
            </w:r>
            <w:r w:rsidR="00B646C9">
              <w:rPr>
                <w:rFonts w:ascii="Arial" w:hAnsi="Arial" w:cs="Arial"/>
                <w:sz w:val="18"/>
              </w:rPr>
              <w:t xml:space="preserve">e.g., </w:t>
            </w:r>
            <w:r w:rsidRPr="00A322CF">
              <w:rPr>
                <w:rFonts w:ascii="Arial" w:hAnsi="Arial" w:cs="Arial"/>
                <w:sz w:val="18"/>
              </w:rPr>
              <w:t>pathology,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photography</w:t>
            </w:r>
            <w:r w:rsidRPr="00A322CF">
              <w:rPr>
                <w:rFonts w:ascii="Arial" w:hAnsi="Arial" w:cs="Arial"/>
                <w:spacing w:val="-2"/>
                <w:sz w:val="18"/>
              </w:rPr>
              <w:t>)</w:t>
            </w:r>
          </w:p>
          <w:p w14:paraId="073CBA27" w14:textId="77777777" w:rsidR="0026661B" w:rsidRPr="00A322CF" w:rsidRDefault="0026661B" w:rsidP="00652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5" w:line="265" w:lineRule="exact"/>
              <w:ind w:left="830" w:hanging="450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Stipends for graduate students and postdoctoral assistants if their role is to promote and sustain the project presented by the junior faculty member</w:t>
            </w:r>
          </w:p>
          <w:p w14:paraId="3FBE1DB8" w14:textId="77777777" w:rsidR="0026661B" w:rsidRPr="00A322CF" w:rsidRDefault="0026661B" w:rsidP="00652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5" w:line="265" w:lineRule="exact"/>
              <w:ind w:left="830" w:hanging="450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Equipment costing less than $2,000. Special justification is necessary for items exceeding this amount, and permission must be obtained from the Society's Extramural Grants Department for the purchase of such equipment.</w:t>
            </w:r>
          </w:p>
          <w:p w14:paraId="7B86F47B" w14:textId="77777777" w:rsidR="0026661B" w:rsidRPr="00A322CF" w:rsidRDefault="0026661B" w:rsidP="00652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51" w:lineRule="exact"/>
              <w:ind w:left="830" w:hanging="450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Registration</w:t>
            </w:r>
            <w:r w:rsidRPr="00A322CF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fees</w:t>
            </w:r>
            <w:r w:rsidRPr="00A322C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at</w:t>
            </w:r>
            <w:r w:rsidRPr="00A322CF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scientific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meetings</w:t>
            </w:r>
          </w:p>
        </w:tc>
        <w:tc>
          <w:tcPr>
            <w:tcW w:w="5832" w:type="dxa"/>
            <w:shd w:val="clear" w:color="auto" w:fill="D9D9D9"/>
          </w:tcPr>
          <w:p w14:paraId="035E0E52" w14:textId="77777777" w:rsidR="0026661B" w:rsidRPr="00A322CF" w:rsidRDefault="0026661B" w:rsidP="00652B39">
            <w:pPr>
              <w:pStyle w:val="TableParagraph"/>
              <w:spacing w:before="6"/>
              <w:ind w:left="110"/>
              <w:rPr>
                <w:rFonts w:ascii="Arial" w:hAnsi="Arial" w:cs="Arial"/>
                <w:b/>
                <w:sz w:val="18"/>
              </w:rPr>
            </w:pPr>
            <w:r w:rsidRPr="00A322CF">
              <w:rPr>
                <w:rFonts w:ascii="Arial" w:hAnsi="Arial" w:cs="Arial"/>
                <w:b/>
                <w:spacing w:val="-2"/>
                <w:sz w:val="18"/>
                <w:u w:val="single"/>
              </w:rPr>
              <w:t>Non-allowable</w:t>
            </w:r>
            <w:r w:rsidRPr="00A322CF"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b/>
                <w:spacing w:val="-2"/>
                <w:sz w:val="18"/>
              </w:rPr>
              <w:t>expenditures</w:t>
            </w:r>
            <w:r w:rsidRPr="00A322CF">
              <w:rPr>
                <w:rFonts w:ascii="Arial" w:hAnsi="Arial" w:cs="Arial"/>
                <w:b/>
                <w:spacing w:val="15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b/>
                <w:spacing w:val="-2"/>
                <w:sz w:val="18"/>
              </w:rPr>
              <w:t>include:</w:t>
            </w:r>
          </w:p>
          <w:p w14:paraId="4A58082D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spacing w:before="113"/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pacing w:val="-2"/>
                <w:sz w:val="18"/>
              </w:rPr>
              <w:t>Secretarial/administrative</w:t>
            </w:r>
            <w:r w:rsidRPr="00A322CF">
              <w:rPr>
                <w:rFonts w:ascii="Arial" w:hAnsi="Arial" w:cs="Arial"/>
                <w:spacing w:val="23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salaries</w:t>
            </w:r>
          </w:p>
          <w:p w14:paraId="2E3E7C84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spacing w:before="5" w:line="267" w:lineRule="exact"/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pacing w:val="-2"/>
                <w:sz w:val="18"/>
              </w:rPr>
              <w:t>Investigator/faculty</w:t>
            </w:r>
            <w:r w:rsidRPr="00A322CF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salary</w:t>
            </w:r>
            <w:r w:rsidRPr="00A322CF">
              <w:rPr>
                <w:rFonts w:ascii="Arial" w:hAnsi="Arial" w:cs="Arial"/>
                <w:spacing w:val="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support</w:t>
            </w:r>
          </w:p>
          <w:p w14:paraId="2E3BA973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spacing w:line="264" w:lineRule="exact"/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Student</w:t>
            </w:r>
            <w:r w:rsidRPr="00A322CF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Tuition</w:t>
            </w:r>
            <w:r w:rsidRPr="00A322CF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4"/>
                <w:sz w:val="18"/>
              </w:rPr>
              <w:t>&amp;Fees</w:t>
            </w:r>
          </w:p>
          <w:p w14:paraId="41E05DEB" w14:textId="697B2D25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spacing w:line="264" w:lineRule="exact"/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Foreign travel; however, special consideration will be given for attendance at scientific meetings held in Canada</w:t>
            </w:r>
            <w:r w:rsidR="007542F5" w:rsidRPr="00A322CF">
              <w:rPr>
                <w:rFonts w:ascii="Arial" w:hAnsi="Arial" w:cs="Arial"/>
                <w:sz w:val="18"/>
              </w:rPr>
              <w:t xml:space="preserve"> or </w:t>
            </w:r>
            <w:r w:rsidR="0026780B" w:rsidRPr="00A322CF">
              <w:rPr>
                <w:rFonts w:ascii="Arial" w:hAnsi="Arial" w:cs="Arial"/>
                <w:sz w:val="18"/>
              </w:rPr>
              <w:t>Mexico</w:t>
            </w:r>
          </w:p>
          <w:p w14:paraId="577FE29A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spacing w:line="264" w:lineRule="exact"/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Books and periodicals</w:t>
            </w:r>
          </w:p>
          <w:p w14:paraId="60250CCE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Honoraria</w:t>
            </w:r>
            <w:r w:rsidRPr="00A322C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and</w:t>
            </w:r>
            <w:r w:rsidRPr="00A322CF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travel</w:t>
            </w:r>
            <w:r w:rsidRPr="00A322CF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expenses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for</w:t>
            </w:r>
            <w:r w:rsidRPr="00A322CF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visiting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lecturers</w:t>
            </w:r>
          </w:p>
          <w:p w14:paraId="08691308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Per-diem</w:t>
            </w:r>
            <w:r w:rsidRPr="00A322CF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charges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for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hospital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4"/>
                <w:sz w:val="18"/>
              </w:rPr>
              <w:t>beds</w:t>
            </w:r>
          </w:p>
          <w:p w14:paraId="420BC55D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spacing w:before="1" w:line="267" w:lineRule="exact"/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Non-medical</w:t>
            </w:r>
            <w:r w:rsidRPr="00A322C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services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to</w:t>
            </w:r>
            <w:r w:rsidRPr="00A322CF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patients</w:t>
            </w:r>
          </w:p>
          <w:p w14:paraId="589F681C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ind w:hanging="360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Construction,</w:t>
            </w:r>
            <w:r w:rsidRPr="00A322C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renovation,</w:t>
            </w:r>
            <w:r w:rsidRPr="00A322C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or</w:t>
            </w:r>
            <w:r w:rsidRPr="00A322C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maintenance</w:t>
            </w:r>
            <w:r w:rsidRPr="00A322C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 xml:space="preserve">of </w:t>
            </w:r>
            <w:r w:rsidRPr="00A322CF">
              <w:rPr>
                <w:rFonts w:ascii="Arial" w:hAnsi="Arial" w:cs="Arial"/>
                <w:spacing w:val="-2"/>
                <w:sz w:val="18"/>
              </w:rPr>
              <w:t>buildings/laboratories</w:t>
            </w:r>
          </w:p>
          <w:p w14:paraId="7669E684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spacing w:before="4" w:line="266" w:lineRule="exact"/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Office</w:t>
            </w:r>
            <w:r w:rsidRPr="00A322CF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and</w:t>
            </w:r>
            <w:r w:rsidRPr="00A322CF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laboratory</w:t>
            </w:r>
            <w:r w:rsidRPr="00A322C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furniture</w:t>
            </w:r>
          </w:p>
          <w:p w14:paraId="57BD48D1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spacing w:line="266" w:lineRule="exact"/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Office</w:t>
            </w:r>
            <w:r w:rsidRPr="00A322C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equipment</w:t>
            </w:r>
            <w:r w:rsidRPr="00A322C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and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supplies</w:t>
            </w:r>
          </w:p>
          <w:p w14:paraId="139F654D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Rental</w:t>
            </w:r>
            <w:r w:rsidRPr="00A322CF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of</w:t>
            </w:r>
            <w:r w:rsidRPr="00A322C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office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or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laboratory</w:t>
            </w:r>
            <w:r w:rsidRPr="00A322CF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4"/>
                <w:sz w:val="18"/>
              </w:rPr>
              <w:t>space</w:t>
            </w:r>
          </w:p>
          <w:p w14:paraId="64FDF99C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Recruiting</w:t>
            </w:r>
            <w:r w:rsidRPr="00A322C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and</w:t>
            </w:r>
            <w:r w:rsidRPr="00A322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z w:val="18"/>
              </w:rPr>
              <w:t>relocation</w:t>
            </w:r>
            <w:r w:rsidRPr="00A322CF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2"/>
                <w:sz w:val="18"/>
              </w:rPr>
              <w:t>expenses</w:t>
            </w:r>
          </w:p>
          <w:p w14:paraId="7E5DD02D" w14:textId="77777777" w:rsidR="0026661B" w:rsidRPr="00A322CF" w:rsidRDefault="0026661B" w:rsidP="00652B39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  <w:tab w:val="left" w:pos="975"/>
              </w:tabs>
              <w:spacing w:before="1"/>
              <w:ind w:hanging="364"/>
              <w:rPr>
                <w:rFonts w:ascii="Arial" w:hAnsi="Arial" w:cs="Arial"/>
                <w:sz w:val="18"/>
              </w:rPr>
            </w:pPr>
            <w:r w:rsidRPr="00A322CF">
              <w:rPr>
                <w:rFonts w:ascii="Arial" w:hAnsi="Arial" w:cs="Arial"/>
                <w:sz w:val="18"/>
              </w:rPr>
              <w:t>Membership</w:t>
            </w:r>
            <w:r w:rsidRPr="00A322C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22CF">
              <w:rPr>
                <w:rFonts w:ascii="Arial" w:hAnsi="Arial" w:cs="Arial"/>
                <w:spacing w:val="-4"/>
                <w:sz w:val="18"/>
              </w:rPr>
              <w:t>dues</w:t>
            </w:r>
          </w:p>
        </w:tc>
      </w:tr>
    </w:tbl>
    <w:p w14:paraId="29634D6B" w14:textId="54B145A2" w:rsidR="007664F3" w:rsidRPr="0071146D" w:rsidRDefault="007664F3" w:rsidP="00652B39">
      <w:pPr>
        <w:pStyle w:val="ListParagraph"/>
        <w:numPr>
          <w:ilvl w:val="0"/>
          <w:numId w:val="3"/>
        </w:numPr>
        <w:tabs>
          <w:tab w:val="left" w:pos="941"/>
        </w:tabs>
        <w:spacing w:before="120"/>
        <w:ind w:left="360" w:hanging="360"/>
        <w:rPr>
          <w:rFonts w:ascii="Arial" w:hAnsi="Arial" w:cs="Arial"/>
          <w:b/>
        </w:rPr>
      </w:pPr>
      <w:r w:rsidRPr="0071146D">
        <w:rPr>
          <w:rFonts w:ascii="Arial" w:hAnsi="Arial" w:cs="Arial"/>
          <w:b/>
        </w:rPr>
        <w:t>Mentor Letter</w:t>
      </w:r>
      <w:r w:rsidR="0074071D">
        <w:rPr>
          <w:rFonts w:ascii="Arial" w:hAnsi="Arial" w:cs="Arial"/>
          <w:bCs/>
        </w:rPr>
        <w:t>—</w:t>
      </w:r>
      <w:r w:rsidR="00AD1752" w:rsidRPr="0071146D">
        <w:rPr>
          <w:rFonts w:ascii="Arial" w:hAnsi="Arial" w:cs="Arial"/>
        </w:rPr>
        <w:t>Please</w:t>
      </w:r>
      <w:r w:rsidR="00AD1752" w:rsidRPr="0071146D">
        <w:rPr>
          <w:rFonts w:ascii="Arial" w:hAnsi="Arial" w:cs="Arial"/>
          <w:spacing w:val="-5"/>
        </w:rPr>
        <w:t xml:space="preserve"> </w:t>
      </w:r>
      <w:r w:rsidR="00AD1752" w:rsidRPr="0071146D">
        <w:rPr>
          <w:rFonts w:ascii="Arial" w:hAnsi="Arial" w:cs="Arial"/>
        </w:rPr>
        <w:t>provide</w:t>
      </w:r>
      <w:r w:rsidR="00AD1752" w:rsidRPr="0071146D">
        <w:rPr>
          <w:rFonts w:ascii="Arial" w:hAnsi="Arial" w:cs="Arial"/>
          <w:spacing w:val="-5"/>
        </w:rPr>
        <w:t xml:space="preserve"> </w:t>
      </w:r>
      <w:r w:rsidR="00AD1752" w:rsidRPr="0071146D">
        <w:rPr>
          <w:rFonts w:ascii="Arial" w:hAnsi="Arial" w:cs="Arial"/>
        </w:rPr>
        <w:t>a</w:t>
      </w:r>
      <w:r w:rsidR="00AD1752" w:rsidRPr="0071146D">
        <w:rPr>
          <w:rFonts w:ascii="Arial" w:hAnsi="Arial" w:cs="Arial"/>
          <w:spacing w:val="-8"/>
        </w:rPr>
        <w:t xml:space="preserve"> </w:t>
      </w:r>
      <w:r w:rsidR="00AD1752" w:rsidRPr="0071146D">
        <w:rPr>
          <w:rFonts w:ascii="Arial" w:hAnsi="Arial" w:cs="Arial"/>
        </w:rPr>
        <w:t>letter</w:t>
      </w:r>
      <w:r w:rsidR="00AD1752" w:rsidRPr="0071146D">
        <w:rPr>
          <w:rFonts w:ascii="Arial" w:hAnsi="Arial" w:cs="Arial"/>
          <w:spacing w:val="-4"/>
        </w:rPr>
        <w:t xml:space="preserve"> </w:t>
      </w:r>
      <w:r w:rsidR="00AD1752" w:rsidRPr="0071146D">
        <w:rPr>
          <w:rFonts w:ascii="Arial" w:hAnsi="Arial" w:cs="Arial"/>
        </w:rPr>
        <w:t>of</w:t>
      </w:r>
      <w:r w:rsidR="00AD1752" w:rsidRPr="0071146D">
        <w:rPr>
          <w:rFonts w:ascii="Arial" w:hAnsi="Arial" w:cs="Arial"/>
          <w:spacing w:val="-7"/>
        </w:rPr>
        <w:t xml:space="preserve"> </w:t>
      </w:r>
      <w:r w:rsidR="00AD1752" w:rsidRPr="0071146D">
        <w:rPr>
          <w:rFonts w:ascii="Arial" w:hAnsi="Arial" w:cs="Arial"/>
        </w:rPr>
        <w:t>support</w:t>
      </w:r>
      <w:r w:rsidR="00AD1752" w:rsidRPr="0071146D">
        <w:rPr>
          <w:rFonts w:ascii="Arial" w:hAnsi="Arial" w:cs="Arial"/>
          <w:spacing w:val="-4"/>
        </w:rPr>
        <w:t xml:space="preserve"> </w:t>
      </w:r>
      <w:r w:rsidR="00AD1752" w:rsidRPr="0071146D">
        <w:rPr>
          <w:rFonts w:ascii="Arial" w:hAnsi="Arial" w:cs="Arial"/>
        </w:rPr>
        <w:t>from</w:t>
      </w:r>
      <w:r w:rsidR="00AD1752" w:rsidRPr="0071146D">
        <w:rPr>
          <w:rFonts w:ascii="Arial" w:hAnsi="Arial" w:cs="Arial"/>
          <w:spacing w:val="-4"/>
        </w:rPr>
        <w:t xml:space="preserve"> </w:t>
      </w:r>
      <w:r w:rsidR="00AD1752" w:rsidRPr="0071146D">
        <w:rPr>
          <w:rFonts w:ascii="Arial" w:hAnsi="Arial" w:cs="Arial"/>
        </w:rPr>
        <w:t>the</w:t>
      </w:r>
      <w:r w:rsidR="00AD1752" w:rsidRPr="0071146D">
        <w:rPr>
          <w:rFonts w:ascii="Arial" w:hAnsi="Arial" w:cs="Arial"/>
          <w:spacing w:val="-5"/>
        </w:rPr>
        <w:t xml:space="preserve"> </w:t>
      </w:r>
      <w:r w:rsidR="00AD1752" w:rsidRPr="0071146D">
        <w:rPr>
          <w:rFonts w:ascii="Arial" w:hAnsi="Arial" w:cs="Arial"/>
        </w:rPr>
        <w:t>mentor</w:t>
      </w:r>
      <w:r w:rsidR="00AD1752"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  <w:spacing w:val="-4"/>
        </w:rPr>
        <w:t>outlining their qualifications and prior mentor experience. Mentors should outline a plan that describes the nature of the supervision and</w:t>
      </w:r>
      <w:r w:rsidR="002B2441" w:rsidRPr="0071146D">
        <w:rPr>
          <w:rFonts w:ascii="Arial" w:hAnsi="Arial" w:cs="Arial"/>
          <w:spacing w:val="-4"/>
        </w:rPr>
        <w:t xml:space="preserve"> </w:t>
      </w:r>
      <w:r w:rsidRPr="0071146D">
        <w:rPr>
          <w:rFonts w:ascii="Arial" w:hAnsi="Arial" w:cs="Arial"/>
          <w:spacing w:val="-4"/>
        </w:rPr>
        <w:t>mentoring that will occur during the proposed project period.</w:t>
      </w:r>
    </w:p>
    <w:p w14:paraId="619DD4BD" w14:textId="0B964DA3" w:rsidR="003D57AE" w:rsidRPr="0071146D" w:rsidRDefault="00AD1752" w:rsidP="00652B39">
      <w:pPr>
        <w:pStyle w:val="ListParagraph"/>
        <w:numPr>
          <w:ilvl w:val="0"/>
          <w:numId w:val="3"/>
        </w:numPr>
        <w:tabs>
          <w:tab w:val="left" w:pos="938"/>
        </w:tabs>
        <w:spacing w:before="120"/>
        <w:ind w:left="360" w:hanging="360"/>
        <w:rPr>
          <w:rFonts w:ascii="Arial" w:hAnsi="Arial" w:cs="Arial"/>
          <w:b/>
        </w:rPr>
      </w:pPr>
      <w:r w:rsidRPr="0071146D">
        <w:rPr>
          <w:rFonts w:ascii="Arial" w:hAnsi="Arial" w:cs="Arial"/>
          <w:b/>
        </w:rPr>
        <w:t>Progress Report</w:t>
      </w:r>
      <w:r w:rsidR="0074071D">
        <w:rPr>
          <w:rFonts w:ascii="Arial" w:hAnsi="Arial" w:cs="Arial"/>
          <w:bCs/>
        </w:rPr>
        <w:t>—</w:t>
      </w:r>
      <w:r w:rsidRPr="0071146D">
        <w:rPr>
          <w:rFonts w:ascii="Arial" w:hAnsi="Arial" w:cs="Arial"/>
        </w:rPr>
        <w:t>For those applicants who are submitting for a second year of funding</w:t>
      </w:r>
      <w:r w:rsidR="007664F3" w:rsidRPr="0071146D">
        <w:rPr>
          <w:rFonts w:ascii="Arial" w:hAnsi="Arial" w:cs="Arial"/>
        </w:rPr>
        <w:t>,</w:t>
      </w:r>
      <w:r w:rsidRPr="0071146D">
        <w:rPr>
          <w:rFonts w:ascii="Arial" w:hAnsi="Arial" w:cs="Arial"/>
        </w:rPr>
        <w:t xml:space="preserve"> include a progress report from year one.</w:t>
      </w:r>
    </w:p>
    <w:p w14:paraId="7EF752D0" w14:textId="7D08CF6D" w:rsidR="006E6C79" w:rsidRPr="0071146D" w:rsidRDefault="00AD1752" w:rsidP="00652B39">
      <w:pPr>
        <w:pStyle w:val="ListParagraph"/>
        <w:numPr>
          <w:ilvl w:val="0"/>
          <w:numId w:val="3"/>
        </w:numPr>
        <w:tabs>
          <w:tab w:val="left" w:pos="938"/>
        </w:tabs>
        <w:spacing w:before="120"/>
        <w:ind w:left="360" w:hanging="360"/>
        <w:rPr>
          <w:rFonts w:ascii="Arial" w:hAnsi="Arial" w:cs="Arial"/>
        </w:rPr>
      </w:pPr>
      <w:r w:rsidRPr="0071146D">
        <w:rPr>
          <w:rFonts w:ascii="Arial" w:hAnsi="Arial" w:cs="Arial"/>
          <w:b/>
        </w:rPr>
        <w:t>Resubmissions</w:t>
      </w:r>
      <w:r w:rsidR="0074071D">
        <w:rPr>
          <w:rFonts w:ascii="Arial" w:hAnsi="Arial" w:cs="Arial"/>
          <w:bCs/>
        </w:rPr>
        <w:t>—</w:t>
      </w:r>
      <w:r w:rsidRPr="0071146D">
        <w:rPr>
          <w:rFonts w:ascii="Arial" w:hAnsi="Arial" w:cs="Arial"/>
        </w:rPr>
        <w:t>There is no limit in the number of times that a grant may be resubmitted</w:t>
      </w:r>
      <w:r w:rsidR="00EB21E7">
        <w:rPr>
          <w:rFonts w:ascii="Arial" w:hAnsi="Arial" w:cs="Arial"/>
        </w:rPr>
        <w:t xml:space="preserve"> as long as the PI remains eligible</w:t>
      </w:r>
      <w:r w:rsidRPr="0071146D">
        <w:rPr>
          <w:rFonts w:ascii="Arial" w:hAnsi="Arial" w:cs="Arial"/>
        </w:rPr>
        <w:t>.</w:t>
      </w:r>
      <w:r w:rsidR="00EB21E7">
        <w:rPr>
          <w:rFonts w:ascii="Arial" w:hAnsi="Arial" w:cs="Arial"/>
        </w:rPr>
        <w:t xml:space="preserve"> </w:t>
      </w:r>
      <w:r w:rsidRPr="0071146D">
        <w:rPr>
          <w:rFonts w:ascii="Arial" w:hAnsi="Arial" w:cs="Arial"/>
        </w:rPr>
        <w:t xml:space="preserve">All </w:t>
      </w:r>
      <w:r w:rsidR="007664F3" w:rsidRPr="0071146D">
        <w:rPr>
          <w:rFonts w:ascii="Arial" w:hAnsi="Arial" w:cs="Arial"/>
        </w:rPr>
        <w:t>in</w:t>
      </w:r>
      <w:r w:rsidRPr="0071146D">
        <w:rPr>
          <w:rFonts w:ascii="Arial" w:hAnsi="Arial" w:cs="Arial"/>
        </w:rPr>
        <w:t>vestigators who resubmit a previous application must include a description of revisions made based on the feedback received (maximum 1 page).</w:t>
      </w:r>
    </w:p>
    <w:p w14:paraId="7E31934B" w14:textId="77777777" w:rsidR="006E6C79" w:rsidRPr="0071146D" w:rsidRDefault="00AD1752" w:rsidP="00652B39">
      <w:pPr>
        <w:spacing w:before="120"/>
        <w:rPr>
          <w:rFonts w:ascii="Arial" w:hAnsi="Arial" w:cs="Arial"/>
          <w:b/>
        </w:rPr>
      </w:pPr>
      <w:r w:rsidRPr="0071146D">
        <w:rPr>
          <w:rFonts w:ascii="Arial" w:hAnsi="Arial" w:cs="Arial"/>
          <w:b/>
          <w:u w:val="single"/>
        </w:rPr>
        <w:t>Submission</w:t>
      </w:r>
      <w:r w:rsidRPr="0071146D">
        <w:rPr>
          <w:rFonts w:ascii="Arial" w:hAnsi="Arial" w:cs="Arial"/>
          <w:b/>
          <w:spacing w:val="-12"/>
          <w:u w:val="single"/>
        </w:rPr>
        <w:t xml:space="preserve"> </w:t>
      </w:r>
      <w:r w:rsidRPr="0071146D">
        <w:rPr>
          <w:rFonts w:ascii="Arial" w:hAnsi="Arial" w:cs="Arial"/>
          <w:b/>
          <w:spacing w:val="-2"/>
          <w:u w:val="single"/>
        </w:rPr>
        <w:t>Details</w:t>
      </w:r>
    </w:p>
    <w:p w14:paraId="4EECAB0B" w14:textId="6A1429D5" w:rsidR="006E6C79" w:rsidRPr="009854D3" w:rsidRDefault="00AD1752" w:rsidP="00652B39">
      <w:pPr>
        <w:pStyle w:val="BodyText"/>
        <w:spacing w:before="117"/>
        <w:rPr>
          <w:rFonts w:ascii="Arial" w:hAnsi="Arial" w:cs="Arial"/>
          <w:bCs/>
        </w:rPr>
      </w:pPr>
      <w:r w:rsidRPr="0071146D">
        <w:rPr>
          <w:rFonts w:ascii="Arial" w:hAnsi="Arial" w:cs="Arial"/>
        </w:rPr>
        <w:t>The</w:t>
      </w:r>
      <w:r w:rsidRPr="0071146D">
        <w:rPr>
          <w:rFonts w:ascii="Arial" w:hAnsi="Arial" w:cs="Arial"/>
          <w:spacing w:val="-10"/>
        </w:rPr>
        <w:t xml:space="preserve"> </w:t>
      </w:r>
      <w:r w:rsidRPr="0071146D">
        <w:rPr>
          <w:rFonts w:ascii="Arial" w:hAnsi="Arial" w:cs="Arial"/>
        </w:rPr>
        <w:t>deadline</w:t>
      </w:r>
      <w:r w:rsidRPr="0071146D">
        <w:rPr>
          <w:rFonts w:ascii="Arial" w:hAnsi="Arial" w:cs="Arial"/>
          <w:spacing w:val="-8"/>
        </w:rPr>
        <w:t xml:space="preserve"> </w:t>
      </w:r>
      <w:r w:rsidRPr="0071146D">
        <w:rPr>
          <w:rFonts w:ascii="Arial" w:hAnsi="Arial" w:cs="Arial"/>
        </w:rPr>
        <w:t>for</w:t>
      </w:r>
      <w:r w:rsidRPr="0071146D">
        <w:rPr>
          <w:rFonts w:ascii="Arial" w:hAnsi="Arial" w:cs="Arial"/>
          <w:spacing w:val="-10"/>
        </w:rPr>
        <w:t xml:space="preserve"> </w:t>
      </w:r>
      <w:r w:rsidRPr="0071146D">
        <w:rPr>
          <w:rFonts w:ascii="Arial" w:hAnsi="Arial" w:cs="Arial"/>
        </w:rPr>
        <w:t>submitting</w:t>
      </w:r>
      <w:r w:rsidRPr="0071146D">
        <w:rPr>
          <w:rFonts w:ascii="Arial" w:hAnsi="Arial" w:cs="Arial"/>
          <w:spacing w:val="-8"/>
        </w:rPr>
        <w:t xml:space="preserve"> </w:t>
      </w:r>
      <w:r w:rsidRPr="0071146D">
        <w:rPr>
          <w:rFonts w:ascii="Arial" w:hAnsi="Arial" w:cs="Arial"/>
        </w:rPr>
        <w:t>a</w:t>
      </w:r>
      <w:r w:rsidRPr="0071146D">
        <w:rPr>
          <w:rFonts w:ascii="Arial" w:hAnsi="Arial" w:cs="Arial"/>
          <w:spacing w:val="-9"/>
        </w:rPr>
        <w:t xml:space="preserve"> </w:t>
      </w:r>
      <w:r w:rsidRPr="0071146D">
        <w:rPr>
          <w:rFonts w:ascii="Arial" w:hAnsi="Arial" w:cs="Arial"/>
        </w:rPr>
        <w:t>completed</w:t>
      </w:r>
      <w:r w:rsidRPr="0071146D">
        <w:rPr>
          <w:rFonts w:ascii="Arial" w:hAnsi="Arial" w:cs="Arial"/>
          <w:spacing w:val="-8"/>
        </w:rPr>
        <w:t xml:space="preserve"> </w:t>
      </w:r>
      <w:r w:rsidRPr="0071146D">
        <w:rPr>
          <w:rFonts w:ascii="Arial" w:hAnsi="Arial" w:cs="Arial"/>
        </w:rPr>
        <w:t>ACS</w:t>
      </w:r>
      <w:r w:rsidR="001217F9">
        <w:rPr>
          <w:rFonts w:ascii="Arial" w:hAnsi="Arial" w:cs="Arial"/>
          <w:spacing w:val="-9"/>
        </w:rPr>
        <w:t>-</w:t>
      </w:r>
      <w:r w:rsidRPr="0071146D">
        <w:rPr>
          <w:rFonts w:ascii="Arial" w:hAnsi="Arial" w:cs="Arial"/>
        </w:rPr>
        <w:t>IRG</w:t>
      </w:r>
      <w:r w:rsidRPr="0071146D">
        <w:rPr>
          <w:rFonts w:ascii="Arial" w:hAnsi="Arial" w:cs="Arial"/>
          <w:spacing w:val="-10"/>
        </w:rPr>
        <w:t xml:space="preserve"> </w:t>
      </w:r>
      <w:r w:rsidRPr="0071146D">
        <w:rPr>
          <w:rFonts w:ascii="Arial" w:hAnsi="Arial" w:cs="Arial"/>
        </w:rPr>
        <w:t>application</w:t>
      </w:r>
      <w:r w:rsidRPr="0071146D">
        <w:rPr>
          <w:rFonts w:ascii="Arial" w:hAnsi="Arial" w:cs="Arial"/>
          <w:spacing w:val="-9"/>
        </w:rPr>
        <w:t xml:space="preserve"> </w:t>
      </w:r>
      <w:r w:rsidRPr="0071146D">
        <w:rPr>
          <w:rFonts w:ascii="Arial" w:hAnsi="Arial" w:cs="Arial"/>
        </w:rPr>
        <w:t>is</w:t>
      </w:r>
      <w:r w:rsidRPr="0071146D">
        <w:rPr>
          <w:rFonts w:ascii="Arial" w:hAnsi="Arial" w:cs="Arial"/>
          <w:spacing w:val="-10"/>
        </w:rPr>
        <w:t xml:space="preserve"> </w:t>
      </w:r>
      <w:r w:rsidRPr="0071146D">
        <w:rPr>
          <w:rFonts w:ascii="Arial" w:hAnsi="Arial" w:cs="Arial"/>
        </w:rPr>
        <w:t>midnight</w:t>
      </w:r>
      <w:r w:rsidRPr="0071146D">
        <w:rPr>
          <w:rFonts w:ascii="Arial" w:hAnsi="Arial" w:cs="Arial"/>
          <w:spacing w:val="-9"/>
        </w:rPr>
        <w:t xml:space="preserve"> </w:t>
      </w:r>
      <w:r w:rsidRPr="0071146D">
        <w:rPr>
          <w:rFonts w:ascii="Arial" w:hAnsi="Arial" w:cs="Arial"/>
        </w:rPr>
        <w:t>on</w:t>
      </w:r>
      <w:r w:rsidRPr="0071146D">
        <w:rPr>
          <w:rFonts w:ascii="Arial" w:hAnsi="Arial" w:cs="Arial"/>
          <w:spacing w:val="-10"/>
        </w:rPr>
        <w:t xml:space="preserve"> </w:t>
      </w:r>
      <w:r w:rsidR="009854D3" w:rsidRPr="009854D3">
        <w:rPr>
          <w:rFonts w:ascii="Arial" w:hAnsi="Arial" w:cs="Arial"/>
          <w:b/>
          <w:spacing w:val="-10"/>
          <w:u w:val="single"/>
        </w:rPr>
        <w:t>September 30</w:t>
      </w:r>
      <w:r w:rsidR="00044544" w:rsidRPr="009854D3">
        <w:rPr>
          <w:rFonts w:ascii="Arial" w:hAnsi="Arial" w:cs="Arial"/>
          <w:b/>
          <w:spacing w:val="-10"/>
          <w:u w:val="single"/>
        </w:rPr>
        <w:t>, 2024</w:t>
      </w:r>
      <w:r w:rsidR="00D33F04" w:rsidRPr="009854D3">
        <w:rPr>
          <w:rFonts w:ascii="Arial" w:hAnsi="Arial" w:cs="Arial"/>
          <w:b/>
          <w:spacing w:val="-10"/>
        </w:rPr>
        <w:t>.</w:t>
      </w:r>
    </w:p>
    <w:p w14:paraId="5DF96C55" w14:textId="77777777" w:rsidR="009854D3" w:rsidRDefault="009854D3" w:rsidP="00652B39">
      <w:pPr>
        <w:pStyle w:val="BodyText"/>
        <w:spacing w:before="117"/>
        <w:rPr>
          <w:rFonts w:ascii="Arial" w:hAnsi="Arial" w:cs="Arial"/>
          <w:color w:val="0033CC"/>
        </w:rPr>
      </w:pPr>
      <w:r w:rsidRPr="009854D3">
        <w:rPr>
          <w:rFonts w:ascii="Arial" w:hAnsi="Arial" w:cs="Arial"/>
          <w:b/>
        </w:rPr>
        <w:t xml:space="preserve">Email </w:t>
      </w:r>
      <w:r w:rsidR="00AD1752" w:rsidRPr="009854D3">
        <w:rPr>
          <w:rFonts w:ascii="Arial" w:hAnsi="Arial" w:cs="Arial"/>
          <w:b/>
        </w:rPr>
        <w:t>one</w:t>
      </w:r>
      <w:r w:rsidR="00AD1752" w:rsidRPr="009854D3">
        <w:rPr>
          <w:rFonts w:ascii="Arial" w:hAnsi="Arial" w:cs="Arial"/>
          <w:b/>
          <w:spacing w:val="-3"/>
        </w:rPr>
        <w:t xml:space="preserve"> </w:t>
      </w:r>
      <w:r w:rsidR="00AD1752" w:rsidRPr="009854D3">
        <w:rPr>
          <w:rFonts w:ascii="Arial" w:hAnsi="Arial" w:cs="Arial"/>
          <w:b/>
        </w:rPr>
        <w:t>single</w:t>
      </w:r>
      <w:r w:rsidR="00AD1752" w:rsidRPr="009854D3">
        <w:rPr>
          <w:rFonts w:ascii="Arial" w:hAnsi="Arial" w:cs="Arial"/>
          <w:b/>
          <w:spacing w:val="-3"/>
        </w:rPr>
        <w:t xml:space="preserve"> </w:t>
      </w:r>
      <w:r w:rsidR="00AD1752" w:rsidRPr="009854D3">
        <w:rPr>
          <w:rFonts w:ascii="Arial" w:hAnsi="Arial" w:cs="Arial"/>
          <w:b/>
        </w:rPr>
        <w:t>PDF</w:t>
      </w:r>
      <w:r w:rsidR="00AD1752" w:rsidRPr="009854D3">
        <w:rPr>
          <w:rFonts w:ascii="Arial" w:hAnsi="Arial" w:cs="Arial"/>
          <w:b/>
          <w:spacing w:val="-1"/>
        </w:rPr>
        <w:t xml:space="preserve"> </w:t>
      </w:r>
      <w:r w:rsidRPr="009854D3">
        <w:rPr>
          <w:rFonts w:ascii="Arial" w:hAnsi="Arial" w:cs="Arial"/>
          <w:b/>
        </w:rPr>
        <w:t xml:space="preserve">to </w:t>
      </w:r>
      <w:hyperlink r:id="rId12" w:history="1">
        <w:r w:rsidRPr="009854D3">
          <w:rPr>
            <w:rStyle w:val="Hyperlink"/>
            <w:rFonts w:ascii="Arial" w:hAnsi="Arial" w:cs="Arial"/>
            <w:b/>
          </w:rPr>
          <w:t>haynesa4@vcu.edu</w:t>
        </w:r>
      </w:hyperlink>
      <w:r>
        <w:rPr>
          <w:rFonts w:ascii="Arial" w:hAnsi="Arial" w:cs="Arial"/>
          <w:bCs/>
        </w:rPr>
        <w:t xml:space="preserve"> </w:t>
      </w:r>
      <w:r w:rsidR="00AB0E99" w:rsidRPr="00AB0E99">
        <w:rPr>
          <w:rFonts w:ascii="Arial" w:hAnsi="Arial" w:cs="Arial"/>
          <w:bCs/>
        </w:rPr>
        <w:t>.</w:t>
      </w:r>
      <w:r w:rsidR="00AD1752" w:rsidRPr="0071146D">
        <w:rPr>
          <w:rFonts w:ascii="Arial" w:hAnsi="Arial" w:cs="Arial"/>
          <w:color w:val="0033CC"/>
        </w:rPr>
        <w:t xml:space="preserve"> </w:t>
      </w:r>
    </w:p>
    <w:p w14:paraId="686A9624" w14:textId="249CFFFF" w:rsidR="006E6C79" w:rsidRPr="009854D3" w:rsidRDefault="00AD1752" w:rsidP="00652B39">
      <w:pPr>
        <w:pStyle w:val="BodyText"/>
        <w:spacing w:before="117"/>
        <w:rPr>
          <w:rFonts w:ascii="Arial" w:hAnsi="Arial" w:cs="Arial"/>
        </w:rPr>
      </w:pPr>
      <w:r w:rsidRPr="009854D3">
        <w:rPr>
          <w:rFonts w:ascii="Arial" w:hAnsi="Arial" w:cs="Arial"/>
        </w:rPr>
        <w:t xml:space="preserve">Questions can be addressed to </w:t>
      </w:r>
      <w:r w:rsidR="00D33F04" w:rsidRPr="009854D3">
        <w:rPr>
          <w:rFonts w:ascii="Arial" w:hAnsi="Arial" w:cs="Arial"/>
          <w:b/>
        </w:rPr>
        <w:t>Alex Haynes,</w:t>
      </w:r>
      <w:r w:rsidR="00D33F04" w:rsidRPr="009854D3">
        <w:rPr>
          <w:rFonts w:ascii="Arial" w:hAnsi="Arial" w:cs="Arial"/>
          <w:b/>
          <w:spacing w:val="-4"/>
        </w:rPr>
        <w:t xml:space="preserve"> </w:t>
      </w:r>
      <w:r w:rsidR="00C633D9" w:rsidRPr="009854D3">
        <w:rPr>
          <w:rFonts w:ascii="Arial" w:hAnsi="Arial" w:cs="Arial"/>
          <w:b/>
        </w:rPr>
        <w:t>Manager of Membership and Research D</w:t>
      </w:r>
      <w:r w:rsidR="00D33F04" w:rsidRPr="009854D3">
        <w:rPr>
          <w:rFonts w:ascii="Arial" w:hAnsi="Arial" w:cs="Arial"/>
          <w:b/>
        </w:rPr>
        <w:t>ata Analyst,</w:t>
      </w:r>
      <w:r w:rsidR="00D33F04" w:rsidRPr="009854D3">
        <w:rPr>
          <w:rFonts w:ascii="Arial" w:hAnsi="Arial" w:cs="Arial"/>
          <w:b/>
          <w:spacing w:val="-1"/>
        </w:rPr>
        <w:t xml:space="preserve"> </w:t>
      </w:r>
      <w:r w:rsidR="00D33F04" w:rsidRPr="009854D3">
        <w:rPr>
          <w:rFonts w:ascii="Arial" w:hAnsi="Arial" w:cs="Arial"/>
          <w:b/>
        </w:rPr>
        <w:t xml:space="preserve">at </w:t>
      </w:r>
      <w:hyperlink r:id="rId13" w:history="1">
        <w:r w:rsidR="00AB0E99" w:rsidRPr="009854D3">
          <w:rPr>
            <w:rStyle w:val="Hyperlink"/>
            <w:rFonts w:ascii="Arial" w:hAnsi="Arial" w:cs="Arial"/>
            <w:b/>
          </w:rPr>
          <w:t>haynesa4@vcu.edu</w:t>
        </w:r>
      </w:hyperlink>
      <w:r w:rsidR="00AB0E99" w:rsidRPr="009854D3">
        <w:rPr>
          <w:rFonts w:ascii="Arial" w:hAnsi="Arial" w:cs="Arial"/>
          <w:b/>
        </w:rPr>
        <w:t xml:space="preserve"> or 305-915-4200.</w:t>
      </w:r>
    </w:p>
    <w:p w14:paraId="5680923B" w14:textId="4B1AABC7" w:rsidR="00AB0E99" w:rsidRPr="0071146D" w:rsidRDefault="00383F4C" w:rsidP="00652B39">
      <w:pPr>
        <w:pStyle w:val="BodyText"/>
        <w:spacing w:before="117"/>
        <w:rPr>
          <w:rFonts w:ascii="Arial" w:hAnsi="Arial" w:cs="Arial"/>
        </w:rPr>
      </w:pPr>
      <w:r>
        <w:rPr>
          <w:rFonts w:ascii="Arial" w:hAnsi="Arial" w:cs="Arial"/>
        </w:rPr>
        <w:t xml:space="preserve">Please give yourself and others time to complete all approvals prior to the deadline. The </w:t>
      </w:r>
      <w:r w:rsidR="003D57AE" w:rsidRPr="0071146D">
        <w:rPr>
          <w:rFonts w:ascii="Arial" w:hAnsi="Arial" w:cs="Arial"/>
        </w:rPr>
        <w:t>application</w:t>
      </w:r>
      <w:r w:rsidR="00AD1752" w:rsidRPr="0071146D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will not be reviewed by </w:t>
      </w:r>
      <w:r w:rsidR="00AD1752" w:rsidRPr="0071146D">
        <w:rPr>
          <w:rFonts w:ascii="Arial" w:hAnsi="Arial" w:cs="Arial"/>
        </w:rPr>
        <w:t>the</w:t>
      </w:r>
      <w:r w:rsidR="00AD1752" w:rsidRPr="0071146D">
        <w:rPr>
          <w:rFonts w:ascii="Arial" w:hAnsi="Arial" w:cs="Arial"/>
          <w:spacing w:val="-4"/>
        </w:rPr>
        <w:t xml:space="preserve"> </w:t>
      </w:r>
      <w:r w:rsidR="00AD1752" w:rsidRPr="0071146D">
        <w:rPr>
          <w:rFonts w:ascii="Arial" w:hAnsi="Arial" w:cs="Arial"/>
        </w:rPr>
        <w:t>VCU</w:t>
      </w:r>
      <w:r w:rsidR="00AD1752" w:rsidRPr="0071146D">
        <w:rPr>
          <w:rFonts w:ascii="Arial" w:hAnsi="Arial" w:cs="Arial"/>
          <w:spacing w:val="-4"/>
        </w:rPr>
        <w:t xml:space="preserve"> </w:t>
      </w:r>
      <w:r w:rsidR="00193DE7" w:rsidRPr="0071146D">
        <w:rPr>
          <w:rFonts w:ascii="Arial" w:hAnsi="Arial" w:cs="Arial"/>
        </w:rPr>
        <w:t>Division</w:t>
      </w:r>
      <w:r w:rsidR="00AD1752" w:rsidRPr="0071146D">
        <w:rPr>
          <w:rFonts w:ascii="Arial" w:hAnsi="Arial" w:cs="Arial"/>
          <w:spacing w:val="-4"/>
        </w:rPr>
        <w:t xml:space="preserve"> </w:t>
      </w:r>
      <w:r w:rsidR="00AD1752" w:rsidRPr="0071146D">
        <w:rPr>
          <w:rFonts w:ascii="Arial" w:hAnsi="Arial" w:cs="Arial"/>
        </w:rPr>
        <w:t>of</w:t>
      </w:r>
      <w:r w:rsidR="00AD1752" w:rsidRPr="0071146D">
        <w:rPr>
          <w:rFonts w:ascii="Arial" w:hAnsi="Arial" w:cs="Arial"/>
          <w:spacing w:val="-4"/>
        </w:rPr>
        <w:t xml:space="preserve"> </w:t>
      </w:r>
      <w:r w:rsidR="00AD1752" w:rsidRPr="0071146D">
        <w:rPr>
          <w:rFonts w:ascii="Arial" w:hAnsi="Arial" w:cs="Arial"/>
        </w:rPr>
        <w:t>Sponsored</w:t>
      </w:r>
      <w:r w:rsidR="00AD1752" w:rsidRPr="0071146D">
        <w:rPr>
          <w:rFonts w:ascii="Arial" w:hAnsi="Arial" w:cs="Arial"/>
          <w:spacing w:val="-5"/>
        </w:rPr>
        <w:t xml:space="preserve"> </w:t>
      </w:r>
      <w:r w:rsidR="00AD1752" w:rsidRPr="0071146D">
        <w:rPr>
          <w:rFonts w:ascii="Arial" w:hAnsi="Arial" w:cs="Arial"/>
        </w:rPr>
        <w:t>Programs</w:t>
      </w:r>
      <w:r w:rsidR="00AD1752" w:rsidRPr="0071146D">
        <w:rPr>
          <w:rFonts w:ascii="Arial" w:hAnsi="Arial" w:cs="Arial"/>
          <w:spacing w:val="-2"/>
        </w:rPr>
        <w:t xml:space="preserve"> </w:t>
      </w:r>
      <w:r w:rsidR="00AD1752" w:rsidRPr="0071146D">
        <w:rPr>
          <w:rFonts w:ascii="Arial" w:hAnsi="Arial" w:cs="Arial"/>
        </w:rPr>
        <w:t>Administration.</w:t>
      </w:r>
      <w:r w:rsidR="00AD1752" w:rsidRPr="0071146D">
        <w:rPr>
          <w:rFonts w:ascii="Arial" w:hAnsi="Arial" w:cs="Arial"/>
          <w:spacing w:val="-5"/>
        </w:rPr>
        <w:t xml:space="preserve"> </w:t>
      </w:r>
      <w:r w:rsidR="00AD1752" w:rsidRPr="0071146D">
        <w:rPr>
          <w:rFonts w:ascii="Arial" w:hAnsi="Arial" w:cs="Arial"/>
        </w:rPr>
        <w:t>The</w:t>
      </w:r>
      <w:r w:rsidR="00AD1752" w:rsidRPr="0071146D">
        <w:rPr>
          <w:rFonts w:ascii="Arial" w:hAnsi="Arial" w:cs="Arial"/>
          <w:spacing w:val="-1"/>
        </w:rPr>
        <w:t xml:space="preserve"> </w:t>
      </w:r>
      <w:r w:rsidR="00AD1752" w:rsidRPr="0071146D">
        <w:rPr>
          <w:rFonts w:ascii="Arial" w:hAnsi="Arial" w:cs="Arial"/>
        </w:rPr>
        <w:t xml:space="preserve">application package </w:t>
      </w:r>
      <w:r>
        <w:rPr>
          <w:rFonts w:ascii="Arial" w:hAnsi="Arial" w:cs="Arial"/>
        </w:rPr>
        <w:t>will only be accepted when all approvals are obtained and the application is final</w:t>
      </w:r>
      <w:r w:rsidR="00AD1752" w:rsidRPr="0071146D">
        <w:rPr>
          <w:rFonts w:ascii="Arial" w:hAnsi="Arial" w:cs="Arial"/>
        </w:rPr>
        <w:t>.</w:t>
      </w:r>
    </w:p>
    <w:sectPr w:rsidR="00AB0E99" w:rsidRPr="0071146D" w:rsidSect="000D16CD">
      <w:footerReference w:type="default" r:id="rId14"/>
      <w:pgSz w:w="12240" w:h="15840"/>
      <w:pgMar w:top="720" w:right="720" w:bottom="720" w:left="720" w:header="0" w:footer="2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65A5" w14:textId="77777777" w:rsidR="000D16CD" w:rsidRDefault="000D16CD">
      <w:r>
        <w:separator/>
      </w:r>
    </w:p>
  </w:endnote>
  <w:endnote w:type="continuationSeparator" w:id="0">
    <w:p w14:paraId="13D0C7DA" w14:textId="77777777" w:rsidR="000D16CD" w:rsidRDefault="000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2020" w14:textId="77777777" w:rsidR="006E6C79" w:rsidRDefault="00E04C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A4DB82" wp14:editId="188602DD">
              <wp:simplePos x="0" y="0"/>
              <wp:positionH relativeFrom="page">
                <wp:posOffset>7207250</wp:posOffset>
              </wp:positionH>
              <wp:positionV relativeFrom="page">
                <wp:posOffset>9739630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89CB1" w14:textId="77777777" w:rsidR="006E6C79" w:rsidRDefault="00AD1752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4DB8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7.5pt;margin-top:766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" filled="f" stroked="f">
              <v:textbox inset="0,0,0,0">
                <w:txbxContent>
                  <w:p w14:paraId="68289CB1" w14:textId="77777777" w:rsidR="006E6C79" w:rsidRDefault="00AD1752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735E" w14:textId="77777777" w:rsidR="000D16CD" w:rsidRDefault="000D16CD">
      <w:r>
        <w:separator/>
      </w:r>
    </w:p>
  </w:footnote>
  <w:footnote w:type="continuationSeparator" w:id="0">
    <w:p w14:paraId="0AE7FCEF" w14:textId="77777777" w:rsidR="000D16CD" w:rsidRDefault="000D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449"/>
    <w:multiLevelType w:val="hybridMultilevel"/>
    <w:tmpl w:val="E086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1C59"/>
    <w:multiLevelType w:val="hybridMultilevel"/>
    <w:tmpl w:val="749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106DA"/>
    <w:multiLevelType w:val="hybridMultilevel"/>
    <w:tmpl w:val="F6ACE08E"/>
    <w:lvl w:ilvl="0" w:tplc="40DA48C8">
      <w:numFmt w:val="bullet"/>
      <w:lvlText w:val=""/>
      <w:lvlJc w:val="left"/>
      <w:pPr>
        <w:ind w:left="974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9E0C882">
      <w:numFmt w:val="bullet"/>
      <w:lvlText w:val="-"/>
      <w:lvlJc w:val="left"/>
      <w:pPr>
        <w:ind w:left="115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5620622">
      <w:numFmt w:val="bullet"/>
      <w:lvlText w:val="•"/>
      <w:lvlJc w:val="left"/>
      <w:pPr>
        <w:ind w:left="1678" w:hanging="269"/>
      </w:pPr>
      <w:rPr>
        <w:rFonts w:hint="default"/>
        <w:lang w:val="en-US" w:eastAsia="en-US" w:bidi="ar-SA"/>
      </w:rPr>
    </w:lvl>
    <w:lvl w:ilvl="3" w:tplc="C46E2FC6">
      <w:numFmt w:val="bullet"/>
      <w:lvlText w:val="•"/>
      <w:lvlJc w:val="left"/>
      <w:pPr>
        <w:ind w:left="2197" w:hanging="269"/>
      </w:pPr>
      <w:rPr>
        <w:rFonts w:hint="default"/>
        <w:lang w:val="en-US" w:eastAsia="en-US" w:bidi="ar-SA"/>
      </w:rPr>
    </w:lvl>
    <w:lvl w:ilvl="4" w:tplc="4094EF9C">
      <w:numFmt w:val="bullet"/>
      <w:lvlText w:val="•"/>
      <w:lvlJc w:val="left"/>
      <w:pPr>
        <w:ind w:left="2715" w:hanging="269"/>
      </w:pPr>
      <w:rPr>
        <w:rFonts w:hint="default"/>
        <w:lang w:val="en-US" w:eastAsia="en-US" w:bidi="ar-SA"/>
      </w:rPr>
    </w:lvl>
    <w:lvl w:ilvl="5" w:tplc="DF788670">
      <w:numFmt w:val="bullet"/>
      <w:lvlText w:val="•"/>
      <w:lvlJc w:val="left"/>
      <w:pPr>
        <w:ind w:left="3234" w:hanging="269"/>
      </w:pPr>
      <w:rPr>
        <w:rFonts w:hint="default"/>
        <w:lang w:val="en-US" w:eastAsia="en-US" w:bidi="ar-SA"/>
      </w:rPr>
    </w:lvl>
    <w:lvl w:ilvl="6" w:tplc="18909D3E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7" w:tplc="BBCAA732">
      <w:numFmt w:val="bullet"/>
      <w:lvlText w:val="•"/>
      <w:lvlJc w:val="left"/>
      <w:pPr>
        <w:ind w:left="4271" w:hanging="269"/>
      </w:pPr>
      <w:rPr>
        <w:rFonts w:hint="default"/>
        <w:lang w:val="en-US" w:eastAsia="en-US" w:bidi="ar-SA"/>
      </w:rPr>
    </w:lvl>
    <w:lvl w:ilvl="8" w:tplc="B60A264C">
      <w:numFmt w:val="bullet"/>
      <w:lvlText w:val="•"/>
      <w:lvlJc w:val="left"/>
      <w:pPr>
        <w:ind w:left="4789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42433361"/>
    <w:multiLevelType w:val="hybridMultilevel"/>
    <w:tmpl w:val="B5EA6242"/>
    <w:lvl w:ilvl="0" w:tplc="01DE22C6">
      <w:numFmt w:val="bullet"/>
      <w:lvlText w:val=""/>
      <w:lvlJc w:val="left"/>
      <w:pPr>
        <w:ind w:left="1190" w:hanging="4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F2687E">
      <w:numFmt w:val="bullet"/>
      <w:lvlText w:val="•"/>
      <w:lvlJc w:val="left"/>
      <w:pPr>
        <w:ind w:left="1597" w:hanging="449"/>
      </w:pPr>
      <w:rPr>
        <w:rFonts w:hint="default"/>
        <w:lang w:val="en-US" w:eastAsia="en-US" w:bidi="ar-SA"/>
      </w:rPr>
    </w:lvl>
    <w:lvl w:ilvl="2" w:tplc="465EF0B6">
      <w:numFmt w:val="bullet"/>
      <w:lvlText w:val="•"/>
      <w:lvlJc w:val="left"/>
      <w:pPr>
        <w:ind w:left="1995" w:hanging="449"/>
      </w:pPr>
      <w:rPr>
        <w:rFonts w:hint="default"/>
        <w:lang w:val="en-US" w:eastAsia="en-US" w:bidi="ar-SA"/>
      </w:rPr>
    </w:lvl>
    <w:lvl w:ilvl="3" w:tplc="2D1CEB76">
      <w:numFmt w:val="bullet"/>
      <w:lvlText w:val="•"/>
      <w:lvlJc w:val="left"/>
      <w:pPr>
        <w:ind w:left="2393" w:hanging="449"/>
      </w:pPr>
      <w:rPr>
        <w:rFonts w:hint="default"/>
        <w:lang w:val="en-US" w:eastAsia="en-US" w:bidi="ar-SA"/>
      </w:rPr>
    </w:lvl>
    <w:lvl w:ilvl="4" w:tplc="BC42B542">
      <w:numFmt w:val="bullet"/>
      <w:lvlText w:val="•"/>
      <w:lvlJc w:val="left"/>
      <w:pPr>
        <w:ind w:left="2791" w:hanging="449"/>
      </w:pPr>
      <w:rPr>
        <w:rFonts w:hint="default"/>
        <w:lang w:val="en-US" w:eastAsia="en-US" w:bidi="ar-SA"/>
      </w:rPr>
    </w:lvl>
    <w:lvl w:ilvl="5" w:tplc="1904F844">
      <w:numFmt w:val="bullet"/>
      <w:lvlText w:val="•"/>
      <w:lvlJc w:val="left"/>
      <w:pPr>
        <w:ind w:left="3189" w:hanging="449"/>
      </w:pPr>
      <w:rPr>
        <w:rFonts w:hint="default"/>
        <w:lang w:val="en-US" w:eastAsia="en-US" w:bidi="ar-SA"/>
      </w:rPr>
    </w:lvl>
    <w:lvl w:ilvl="6" w:tplc="D374C734">
      <w:numFmt w:val="bullet"/>
      <w:lvlText w:val="•"/>
      <w:lvlJc w:val="left"/>
      <w:pPr>
        <w:ind w:left="3587" w:hanging="449"/>
      </w:pPr>
      <w:rPr>
        <w:rFonts w:hint="default"/>
        <w:lang w:val="en-US" w:eastAsia="en-US" w:bidi="ar-SA"/>
      </w:rPr>
    </w:lvl>
    <w:lvl w:ilvl="7" w:tplc="D3C600DA">
      <w:numFmt w:val="bullet"/>
      <w:lvlText w:val="•"/>
      <w:lvlJc w:val="left"/>
      <w:pPr>
        <w:ind w:left="3985" w:hanging="449"/>
      </w:pPr>
      <w:rPr>
        <w:rFonts w:hint="default"/>
        <w:lang w:val="en-US" w:eastAsia="en-US" w:bidi="ar-SA"/>
      </w:rPr>
    </w:lvl>
    <w:lvl w:ilvl="8" w:tplc="F3FE1B74">
      <w:numFmt w:val="bullet"/>
      <w:lvlText w:val="•"/>
      <w:lvlJc w:val="left"/>
      <w:pPr>
        <w:ind w:left="4383" w:hanging="449"/>
      </w:pPr>
      <w:rPr>
        <w:rFonts w:hint="default"/>
        <w:lang w:val="en-US" w:eastAsia="en-US" w:bidi="ar-SA"/>
      </w:rPr>
    </w:lvl>
  </w:abstractNum>
  <w:abstractNum w:abstractNumId="4" w15:restartNumberingAfterBreak="0">
    <w:nsid w:val="46770D3F"/>
    <w:multiLevelType w:val="hybridMultilevel"/>
    <w:tmpl w:val="CCB02C42"/>
    <w:lvl w:ilvl="0" w:tplc="34E21112">
      <w:start w:val="1"/>
      <w:numFmt w:val="decimal"/>
      <w:lvlText w:val="%1."/>
      <w:lvlJc w:val="left"/>
      <w:pPr>
        <w:ind w:left="937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8766BE0">
      <w:start w:val="1"/>
      <w:numFmt w:val="lowerLetter"/>
      <w:lvlText w:val="%2."/>
      <w:lvlJc w:val="left"/>
      <w:pPr>
        <w:ind w:left="1660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06668D2">
      <w:start w:val="1"/>
      <w:numFmt w:val="lowerRoman"/>
      <w:lvlText w:val="%3."/>
      <w:lvlJc w:val="left"/>
      <w:pPr>
        <w:ind w:left="2378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E22AED10">
      <w:start w:val="1"/>
      <w:numFmt w:val="decimal"/>
      <w:lvlText w:val="%4."/>
      <w:lvlJc w:val="left"/>
      <w:pPr>
        <w:ind w:left="309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482AE04E">
      <w:numFmt w:val="bullet"/>
      <w:lvlText w:val="•"/>
      <w:lvlJc w:val="left"/>
      <w:pPr>
        <w:ind w:left="4277" w:hanging="361"/>
      </w:pPr>
      <w:rPr>
        <w:rFonts w:hint="default"/>
        <w:lang w:val="en-US" w:eastAsia="en-US" w:bidi="ar-SA"/>
      </w:rPr>
    </w:lvl>
    <w:lvl w:ilvl="5" w:tplc="D1DA1EF8">
      <w:numFmt w:val="bullet"/>
      <w:lvlText w:val="•"/>
      <w:lvlJc w:val="left"/>
      <w:pPr>
        <w:ind w:left="5454" w:hanging="361"/>
      </w:pPr>
      <w:rPr>
        <w:rFonts w:hint="default"/>
        <w:lang w:val="en-US" w:eastAsia="en-US" w:bidi="ar-SA"/>
      </w:rPr>
    </w:lvl>
    <w:lvl w:ilvl="6" w:tplc="6F68700E">
      <w:numFmt w:val="bullet"/>
      <w:lvlText w:val="•"/>
      <w:lvlJc w:val="left"/>
      <w:pPr>
        <w:ind w:left="6631" w:hanging="361"/>
      </w:pPr>
      <w:rPr>
        <w:rFonts w:hint="default"/>
        <w:lang w:val="en-US" w:eastAsia="en-US" w:bidi="ar-SA"/>
      </w:rPr>
    </w:lvl>
    <w:lvl w:ilvl="7" w:tplc="3B86FFE8">
      <w:numFmt w:val="bullet"/>
      <w:lvlText w:val="•"/>
      <w:lvlJc w:val="left"/>
      <w:pPr>
        <w:ind w:left="7808" w:hanging="361"/>
      </w:pPr>
      <w:rPr>
        <w:rFonts w:hint="default"/>
        <w:lang w:val="en-US" w:eastAsia="en-US" w:bidi="ar-SA"/>
      </w:rPr>
    </w:lvl>
    <w:lvl w:ilvl="8" w:tplc="142C57A4">
      <w:numFmt w:val="bullet"/>
      <w:lvlText w:val="•"/>
      <w:lvlJc w:val="left"/>
      <w:pPr>
        <w:ind w:left="898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9665FC2"/>
    <w:multiLevelType w:val="hybridMultilevel"/>
    <w:tmpl w:val="AF8AC3D6"/>
    <w:lvl w:ilvl="0" w:tplc="9508E5AE">
      <w:numFmt w:val="bullet"/>
      <w:lvlText w:val=""/>
      <w:lvlJc w:val="left"/>
      <w:pPr>
        <w:ind w:left="580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0ADAAE">
      <w:numFmt w:val="bullet"/>
      <w:lvlText w:val="•"/>
      <w:lvlJc w:val="left"/>
      <w:pPr>
        <w:ind w:left="1656" w:hanging="363"/>
      </w:pPr>
      <w:rPr>
        <w:rFonts w:hint="default"/>
        <w:lang w:val="en-US" w:eastAsia="en-US" w:bidi="ar-SA"/>
      </w:rPr>
    </w:lvl>
    <w:lvl w:ilvl="2" w:tplc="FDFAE65A">
      <w:numFmt w:val="bullet"/>
      <w:lvlText w:val="•"/>
      <w:lvlJc w:val="left"/>
      <w:pPr>
        <w:ind w:left="2732" w:hanging="363"/>
      </w:pPr>
      <w:rPr>
        <w:rFonts w:hint="default"/>
        <w:lang w:val="en-US" w:eastAsia="en-US" w:bidi="ar-SA"/>
      </w:rPr>
    </w:lvl>
    <w:lvl w:ilvl="3" w:tplc="8FFAD666">
      <w:numFmt w:val="bullet"/>
      <w:lvlText w:val="•"/>
      <w:lvlJc w:val="left"/>
      <w:pPr>
        <w:ind w:left="3808" w:hanging="363"/>
      </w:pPr>
      <w:rPr>
        <w:rFonts w:hint="default"/>
        <w:lang w:val="en-US" w:eastAsia="en-US" w:bidi="ar-SA"/>
      </w:rPr>
    </w:lvl>
    <w:lvl w:ilvl="4" w:tplc="842027AC">
      <w:numFmt w:val="bullet"/>
      <w:lvlText w:val="•"/>
      <w:lvlJc w:val="left"/>
      <w:pPr>
        <w:ind w:left="4884" w:hanging="363"/>
      </w:pPr>
      <w:rPr>
        <w:rFonts w:hint="default"/>
        <w:lang w:val="en-US" w:eastAsia="en-US" w:bidi="ar-SA"/>
      </w:rPr>
    </w:lvl>
    <w:lvl w:ilvl="5" w:tplc="34E46D3E">
      <w:numFmt w:val="bullet"/>
      <w:lvlText w:val="•"/>
      <w:lvlJc w:val="left"/>
      <w:pPr>
        <w:ind w:left="5960" w:hanging="363"/>
      </w:pPr>
      <w:rPr>
        <w:rFonts w:hint="default"/>
        <w:lang w:val="en-US" w:eastAsia="en-US" w:bidi="ar-SA"/>
      </w:rPr>
    </w:lvl>
    <w:lvl w:ilvl="6" w:tplc="3CFC0D1C">
      <w:numFmt w:val="bullet"/>
      <w:lvlText w:val="•"/>
      <w:lvlJc w:val="left"/>
      <w:pPr>
        <w:ind w:left="7036" w:hanging="363"/>
      </w:pPr>
      <w:rPr>
        <w:rFonts w:hint="default"/>
        <w:lang w:val="en-US" w:eastAsia="en-US" w:bidi="ar-SA"/>
      </w:rPr>
    </w:lvl>
    <w:lvl w:ilvl="7" w:tplc="6FF0D996">
      <w:numFmt w:val="bullet"/>
      <w:lvlText w:val="•"/>
      <w:lvlJc w:val="left"/>
      <w:pPr>
        <w:ind w:left="8112" w:hanging="363"/>
      </w:pPr>
      <w:rPr>
        <w:rFonts w:hint="default"/>
        <w:lang w:val="en-US" w:eastAsia="en-US" w:bidi="ar-SA"/>
      </w:rPr>
    </w:lvl>
    <w:lvl w:ilvl="8" w:tplc="E048BC06">
      <w:numFmt w:val="bullet"/>
      <w:lvlText w:val="•"/>
      <w:lvlJc w:val="left"/>
      <w:pPr>
        <w:ind w:left="9188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597829E9"/>
    <w:multiLevelType w:val="hybridMultilevel"/>
    <w:tmpl w:val="F16EBB1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BBE54E7"/>
    <w:multiLevelType w:val="hybridMultilevel"/>
    <w:tmpl w:val="F1EECCDC"/>
    <w:lvl w:ilvl="0" w:tplc="A2C84626">
      <w:start w:val="3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1E2C4BE">
      <w:start w:val="1"/>
      <w:numFmt w:val="lowerLetter"/>
      <w:lvlText w:val="%2."/>
      <w:lvlJc w:val="left"/>
      <w:pPr>
        <w:ind w:left="1559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E5E2016">
      <w:start w:val="1"/>
      <w:numFmt w:val="lowerRoman"/>
      <w:lvlText w:val="%3."/>
      <w:lvlJc w:val="left"/>
      <w:pPr>
        <w:ind w:left="2279" w:hanging="293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3" w:tplc="3F4EF024">
      <w:numFmt w:val="bullet"/>
      <w:lvlText w:val="•"/>
      <w:lvlJc w:val="left"/>
      <w:pPr>
        <w:ind w:left="3055" w:hanging="293"/>
      </w:pPr>
      <w:rPr>
        <w:rFonts w:hint="default"/>
        <w:lang w:val="en-US" w:eastAsia="en-US" w:bidi="ar-SA"/>
      </w:rPr>
    </w:lvl>
    <w:lvl w:ilvl="4" w:tplc="3DECD5D4">
      <w:numFmt w:val="bullet"/>
      <w:lvlText w:val="•"/>
      <w:lvlJc w:val="left"/>
      <w:pPr>
        <w:ind w:left="3830" w:hanging="293"/>
      </w:pPr>
      <w:rPr>
        <w:rFonts w:hint="default"/>
        <w:lang w:val="en-US" w:eastAsia="en-US" w:bidi="ar-SA"/>
      </w:rPr>
    </w:lvl>
    <w:lvl w:ilvl="5" w:tplc="C444FF5E">
      <w:numFmt w:val="bullet"/>
      <w:lvlText w:val="•"/>
      <w:lvlJc w:val="left"/>
      <w:pPr>
        <w:ind w:left="4605" w:hanging="293"/>
      </w:pPr>
      <w:rPr>
        <w:rFonts w:hint="default"/>
        <w:lang w:val="en-US" w:eastAsia="en-US" w:bidi="ar-SA"/>
      </w:rPr>
    </w:lvl>
    <w:lvl w:ilvl="6" w:tplc="4DD07F04">
      <w:numFmt w:val="bullet"/>
      <w:lvlText w:val="•"/>
      <w:lvlJc w:val="left"/>
      <w:pPr>
        <w:ind w:left="5380" w:hanging="293"/>
      </w:pPr>
      <w:rPr>
        <w:rFonts w:hint="default"/>
        <w:lang w:val="en-US" w:eastAsia="en-US" w:bidi="ar-SA"/>
      </w:rPr>
    </w:lvl>
    <w:lvl w:ilvl="7" w:tplc="3D3A2D14">
      <w:numFmt w:val="bullet"/>
      <w:lvlText w:val="•"/>
      <w:lvlJc w:val="left"/>
      <w:pPr>
        <w:ind w:left="6155" w:hanging="293"/>
      </w:pPr>
      <w:rPr>
        <w:rFonts w:hint="default"/>
        <w:lang w:val="en-US" w:eastAsia="en-US" w:bidi="ar-SA"/>
      </w:rPr>
    </w:lvl>
    <w:lvl w:ilvl="8" w:tplc="DCF2AC04">
      <w:numFmt w:val="bullet"/>
      <w:lvlText w:val="•"/>
      <w:lvlJc w:val="left"/>
      <w:pPr>
        <w:ind w:left="6930" w:hanging="293"/>
      </w:pPr>
      <w:rPr>
        <w:rFonts w:hint="default"/>
        <w:lang w:val="en-US" w:eastAsia="en-US" w:bidi="ar-SA"/>
      </w:rPr>
    </w:lvl>
  </w:abstractNum>
  <w:abstractNum w:abstractNumId="8" w15:restartNumberingAfterBreak="0">
    <w:nsid w:val="69355141"/>
    <w:multiLevelType w:val="hybridMultilevel"/>
    <w:tmpl w:val="05EEB67A"/>
    <w:lvl w:ilvl="0" w:tplc="1F6E3950">
      <w:start w:val="5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1307B80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6156881A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3" w:tplc="F3F0BEBA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4" w:tplc="737CD3B0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5" w:tplc="860041D4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6" w:tplc="F2F40B28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7" w:tplc="7B143F76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8" w:tplc="E1C6161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C2A4CBC"/>
    <w:multiLevelType w:val="hybridMultilevel"/>
    <w:tmpl w:val="28B89D84"/>
    <w:lvl w:ilvl="0" w:tplc="6CDCB440">
      <w:numFmt w:val="bullet"/>
      <w:lvlText w:val="•"/>
      <w:lvlJc w:val="left"/>
      <w:pPr>
        <w:ind w:left="220" w:hanging="50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ABE58A8">
      <w:numFmt w:val="bullet"/>
      <w:lvlText w:val="•"/>
      <w:lvlJc w:val="left"/>
      <w:pPr>
        <w:ind w:left="1333" w:hanging="500"/>
      </w:pPr>
      <w:rPr>
        <w:rFonts w:hint="default"/>
        <w:lang w:val="en-US" w:eastAsia="en-US" w:bidi="ar-SA"/>
      </w:rPr>
    </w:lvl>
    <w:lvl w:ilvl="2" w:tplc="863E66C2">
      <w:numFmt w:val="bullet"/>
      <w:lvlText w:val="•"/>
      <w:lvlJc w:val="left"/>
      <w:pPr>
        <w:ind w:left="2445" w:hanging="500"/>
      </w:pPr>
      <w:rPr>
        <w:rFonts w:hint="default"/>
        <w:lang w:val="en-US" w:eastAsia="en-US" w:bidi="ar-SA"/>
      </w:rPr>
    </w:lvl>
    <w:lvl w:ilvl="3" w:tplc="A7BC515A">
      <w:numFmt w:val="bullet"/>
      <w:lvlText w:val="•"/>
      <w:lvlJc w:val="left"/>
      <w:pPr>
        <w:ind w:left="3557" w:hanging="500"/>
      </w:pPr>
      <w:rPr>
        <w:rFonts w:hint="default"/>
        <w:lang w:val="en-US" w:eastAsia="en-US" w:bidi="ar-SA"/>
      </w:rPr>
    </w:lvl>
    <w:lvl w:ilvl="4" w:tplc="6846E6F0">
      <w:numFmt w:val="bullet"/>
      <w:lvlText w:val="•"/>
      <w:lvlJc w:val="left"/>
      <w:pPr>
        <w:ind w:left="4669" w:hanging="500"/>
      </w:pPr>
      <w:rPr>
        <w:rFonts w:hint="default"/>
        <w:lang w:val="en-US" w:eastAsia="en-US" w:bidi="ar-SA"/>
      </w:rPr>
    </w:lvl>
    <w:lvl w:ilvl="5" w:tplc="25C6A816">
      <w:numFmt w:val="bullet"/>
      <w:lvlText w:val="•"/>
      <w:lvlJc w:val="left"/>
      <w:pPr>
        <w:ind w:left="5781" w:hanging="500"/>
      </w:pPr>
      <w:rPr>
        <w:rFonts w:hint="default"/>
        <w:lang w:val="en-US" w:eastAsia="en-US" w:bidi="ar-SA"/>
      </w:rPr>
    </w:lvl>
    <w:lvl w:ilvl="6" w:tplc="F43A165A">
      <w:numFmt w:val="bullet"/>
      <w:lvlText w:val="•"/>
      <w:lvlJc w:val="left"/>
      <w:pPr>
        <w:ind w:left="6893" w:hanging="500"/>
      </w:pPr>
      <w:rPr>
        <w:rFonts w:hint="default"/>
        <w:lang w:val="en-US" w:eastAsia="en-US" w:bidi="ar-SA"/>
      </w:rPr>
    </w:lvl>
    <w:lvl w:ilvl="7" w:tplc="FA7ACB16">
      <w:numFmt w:val="bullet"/>
      <w:lvlText w:val="•"/>
      <w:lvlJc w:val="left"/>
      <w:pPr>
        <w:ind w:left="8005" w:hanging="500"/>
      </w:pPr>
      <w:rPr>
        <w:rFonts w:hint="default"/>
        <w:lang w:val="en-US" w:eastAsia="en-US" w:bidi="ar-SA"/>
      </w:rPr>
    </w:lvl>
    <w:lvl w:ilvl="8" w:tplc="C6B22772">
      <w:numFmt w:val="bullet"/>
      <w:lvlText w:val="•"/>
      <w:lvlJc w:val="left"/>
      <w:pPr>
        <w:ind w:left="9117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705A0F36"/>
    <w:multiLevelType w:val="hybridMultilevel"/>
    <w:tmpl w:val="90D22BBA"/>
    <w:lvl w:ilvl="0" w:tplc="085646C4">
      <w:numFmt w:val="bullet"/>
      <w:lvlText w:val="•"/>
      <w:lvlJc w:val="left"/>
      <w:pPr>
        <w:ind w:left="219" w:hanging="5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AAEB5A">
      <w:numFmt w:val="bullet"/>
      <w:lvlText w:val="•"/>
      <w:lvlJc w:val="left"/>
      <w:pPr>
        <w:ind w:left="1332" w:hanging="500"/>
      </w:pPr>
      <w:rPr>
        <w:rFonts w:hint="default"/>
        <w:lang w:val="en-US" w:eastAsia="en-US" w:bidi="ar-SA"/>
      </w:rPr>
    </w:lvl>
    <w:lvl w:ilvl="2" w:tplc="7098DB7C">
      <w:numFmt w:val="bullet"/>
      <w:lvlText w:val="•"/>
      <w:lvlJc w:val="left"/>
      <w:pPr>
        <w:ind w:left="2444" w:hanging="500"/>
      </w:pPr>
      <w:rPr>
        <w:rFonts w:hint="default"/>
        <w:lang w:val="en-US" w:eastAsia="en-US" w:bidi="ar-SA"/>
      </w:rPr>
    </w:lvl>
    <w:lvl w:ilvl="3" w:tplc="AE56A0DC">
      <w:numFmt w:val="bullet"/>
      <w:lvlText w:val="•"/>
      <w:lvlJc w:val="left"/>
      <w:pPr>
        <w:ind w:left="3556" w:hanging="500"/>
      </w:pPr>
      <w:rPr>
        <w:rFonts w:hint="default"/>
        <w:lang w:val="en-US" w:eastAsia="en-US" w:bidi="ar-SA"/>
      </w:rPr>
    </w:lvl>
    <w:lvl w:ilvl="4" w:tplc="B3F096DE">
      <w:numFmt w:val="bullet"/>
      <w:lvlText w:val="•"/>
      <w:lvlJc w:val="left"/>
      <w:pPr>
        <w:ind w:left="4668" w:hanging="500"/>
      </w:pPr>
      <w:rPr>
        <w:rFonts w:hint="default"/>
        <w:lang w:val="en-US" w:eastAsia="en-US" w:bidi="ar-SA"/>
      </w:rPr>
    </w:lvl>
    <w:lvl w:ilvl="5" w:tplc="6504E5B0">
      <w:numFmt w:val="bullet"/>
      <w:lvlText w:val="•"/>
      <w:lvlJc w:val="left"/>
      <w:pPr>
        <w:ind w:left="5780" w:hanging="500"/>
      </w:pPr>
      <w:rPr>
        <w:rFonts w:hint="default"/>
        <w:lang w:val="en-US" w:eastAsia="en-US" w:bidi="ar-SA"/>
      </w:rPr>
    </w:lvl>
    <w:lvl w:ilvl="6" w:tplc="5678B2F6">
      <w:numFmt w:val="bullet"/>
      <w:lvlText w:val="•"/>
      <w:lvlJc w:val="left"/>
      <w:pPr>
        <w:ind w:left="6892" w:hanging="500"/>
      </w:pPr>
      <w:rPr>
        <w:rFonts w:hint="default"/>
        <w:lang w:val="en-US" w:eastAsia="en-US" w:bidi="ar-SA"/>
      </w:rPr>
    </w:lvl>
    <w:lvl w:ilvl="7" w:tplc="3E221968">
      <w:numFmt w:val="bullet"/>
      <w:lvlText w:val="•"/>
      <w:lvlJc w:val="left"/>
      <w:pPr>
        <w:ind w:left="8004" w:hanging="500"/>
      </w:pPr>
      <w:rPr>
        <w:rFonts w:hint="default"/>
        <w:lang w:val="en-US" w:eastAsia="en-US" w:bidi="ar-SA"/>
      </w:rPr>
    </w:lvl>
    <w:lvl w:ilvl="8" w:tplc="F594C5B8">
      <w:numFmt w:val="bullet"/>
      <w:lvlText w:val="•"/>
      <w:lvlJc w:val="left"/>
      <w:pPr>
        <w:ind w:left="9116" w:hanging="50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79"/>
    <w:rsid w:val="00005424"/>
    <w:rsid w:val="00044544"/>
    <w:rsid w:val="000521D2"/>
    <w:rsid w:val="000D16CD"/>
    <w:rsid w:val="00115357"/>
    <w:rsid w:val="001217F9"/>
    <w:rsid w:val="00193DE7"/>
    <w:rsid w:val="001F0719"/>
    <w:rsid w:val="0026661B"/>
    <w:rsid w:val="0026780B"/>
    <w:rsid w:val="00280325"/>
    <w:rsid w:val="00295FC0"/>
    <w:rsid w:val="002B2441"/>
    <w:rsid w:val="00375FFE"/>
    <w:rsid w:val="0038003C"/>
    <w:rsid w:val="00383F4C"/>
    <w:rsid w:val="003B62AB"/>
    <w:rsid w:val="003D57AE"/>
    <w:rsid w:val="003E49DF"/>
    <w:rsid w:val="00417925"/>
    <w:rsid w:val="00434B7A"/>
    <w:rsid w:val="00463C36"/>
    <w:rsid w:val="0048679C"/>
    <w:rsid w:val="004A2812"/>
    <w:rsid w:val="004C0610"/>
    <w:rsid w:val="005829A5"/>
    <w:rsid w:val="005E5D5A"/>
    <w:rsid w:val="0064020F"/>
    <w:rsid w:val="00641C28"/>
    <w:rsid w:val="00652B39"/>
    <w:rsid w:val="006C60B5"/>
    <w:rsid w:val="006E6C79"/>
    <w:rsid w:val="0071146D"/>
    <w:rsid w:val="00717B00"/>
    <w:rsid w:val="0074071D"/>
    <w:rsid w:val="007542F5"/>
    <w:rsid w:val="007664F3"/>
    <w:rsid w:val="00776892"/>
    <w:rsid w:val="007D5C04"/>
    <w:rsid w:val="00827EFC"/>
    <w:rsid w:val="0083187E"/>
    <w:rsid w:val="00877C0A"/>
    <w:rsid w:val="008E5475"/>
    <w:rsid w:val="009674A5"/>
    <w:rsid w:val="009854D3"/>
    <w:rsid w:val="009B586B"/>
    <w:rsid w:val="009C382A"/>
    <w:rsid w:val="009D240E"/>
    <w:rsid w:val="00A047CB"/>
    <w:rsid w:val="00A25E3A"/>
    <w:rsid w:val="00A322CF"/>
    <w:rsid w:val="00A710E4"/>
    <w:rsid w:val="00A8092E"/>
    <w:rsid w:val="00AB0E99"/>
    <w:rsid w:val="00AD1752"/>
    <w:rsid w:val="00AE13BF"/>
    <w:rsid w:val="00B065B3"/>
    <w:rsid w:val="00B646C9"/>
    <w:rsid w:val="00BE215D"/>
    <w:rsid w:val="00C54486"/>
    <w:rsid w:val="00C633D9"/>
    <w:rsid w:val="00D0652C"/>
    <w:rsid w:val="00D33E03"/>
    <w:rsid w:val="00D33F04"/>
    <w:rsid w:val="00D819DC"/>
    <w:rsid w:val="00DB167F"/>
    <w:rsid w:val="00DF5295"/>
    <w:rsid w:val="00DF6052"/>
    <w:rsid w:val="00DF725E"/>
    <w:rsid w:val="00E04C11"/>
    <w:rsid w:val="00E05B07"/>
    <w:rsid w:val="00E60105"/>
    <w:rsid w:val="00E6286E"/>
    <w:rsid w:val="00E67A25"/>
    <w:rsid w:val="00EB21E7"/>
    <w:rsid w:val="00EC14C0"/>
    <w:rsid w:val="00EC564B"/>
    <w:rsid w:val="00EC77DB"/>
    <w:rsid w:val="00EF69B5"/>
    <w:rsid w:val="00FB2E85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E6169"/>
  <w15:docId w15:val="{FF11593A-5690-4094-9CC8-2CED6A56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942" w:right="204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099" w:hanging="363"/>
    </w:pPr>
  </w:style>
  <w:style w:type="paragraph" w:customStyle="1" w:styleId="TableParagraph">
    <w:name w:val="Table Paragraph"/>
    <w:basedOn w:val="Normal"/>
    <w:uiPriority w:val="1"/>
    <w:qFormat/>
    <w:pPr>
      <w:ind w:left="974"/>
    </w:pPr>
  </w:style>
  <w:style w:type="character" w:styleId="Hyperlink">
    <w:name w:val="Hyperlink"/>
    <w:basedOn w:val="DefaultParagraphFont"/>
    <w:uiPriority w:val="99"/>
    <w:unhideWhenUsed/>
    <w:rsid w:val="00AD17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7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2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1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1D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D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0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71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0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7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esn@vcu.edu" TargetMode="External"/><Relationship Id="rId13" Type="http://schemas.openxmlformats.org/officeDocument/2006/relationships/hyperlink" Target="mailto:haynesa4@vc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ynesa4@vcu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nts.nih.gov/grants/funding/phs398/phs398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rants.nih.gov/grants/forms/biosketc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rams.adp.vcu.edu\MCC\Massey\Research\Pre-Award%20Grants\Gewirtz,%20David\ACS%20IRG%20-%20Gewirtz\119997-IRG-21-134-46-IRG\ACS_IRG_Pilot%20Project%20Competitions\2023\cancerchamps@vcu.edu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Anne Thompson</dc:creator>
  <cp:keywords/>
  <dc:description/>
  <cp:lastModifiedBy>Alexander Haynes</cp:lastModifiedBy>
  <cp:revision>35</cp:revision>
  <cp:lastPrinted>2023-10-26T19:51:00Z</cp:lastPrinted>
  <dcterms:created xsi:type="dcterms:W3CDTF">2023-02-13T19:57:00Z</dcterms:created>
  <dcterms:modified xsi:type="dcterms:W3CDTF">2024-06-21T18:43:00Z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2022-05-06T00:00:00Z</vt:filetime>
  </property>
</Properties>
</file>